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8"/>
          <w:lang w:eastAsia="cs-CZ"/>
        </w:rPr>
        <w:t>Obchodní podmínky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Tyto Všeobecné obchodní podmínky (dále jen VOP) upravují vztahy mezi kupujícím a prodávajícím v oblasti prodeje zboží a služeb mezi společností </w:t>
      </w:r>
      <w:r w:rsidRPr="00CA5A59">
        <w:rPr>
          <w:rFonts w:ascii="Times New Roman" w:eastAsia="Times New Roman" w:hAnsi="Times New Roman"/>
          <w:b/>
          <w:bCs/>
          <w:sz w:val="24"/>
          <w:szCs w:val="24"/>
          <w:lang w:eastAsia="cs-CZ"/>
        </w:rPr>
        <w:t>KingFast.cz SSD – Ing. Marek Karbuník</w:t>
      </w:r>
      <w:r w:rsidRPr="00CA5A59">
        <w:rPr>
          <w:rFonts w:ascii="Times New Roman" w:eastAsia="Times New Roman" w:hAnsi="Times New Roman"/>
          <w:sz w:val="24"/>
          <w:szCs w:val="24"/>
          <w:lang w:eastAsia="cs-CZ"/>
        </w:rPr>
        <w:t xml:space="preserve"> (dále jen „Prodávající") a spotřebiteli (dále jen „Kupující"). Kupujícímu se doporučuje seznámit s Všeobecnými obchodními podmínkami a reklamačním řádem ještě před objednáním zboží.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Tyto obchodní podmínky jsou v souladu s § 1751 zákona č. 89/2012 Sb., občanský zákoník, v platném znění (dále jen </w:t>
      </w:r>
      <w:r w:rsidRPr="00CA5A59">
        <w:rPr>
          <w:rFonts w:ascii="Times New Roman" w:eastAsia="Times New Roman" w:hAnsi="Times New Roman"/>
          <w:b/>
          <w:bCs/>
          <w:sz w:val="24"/>
          <w:szCs w:val="24"/>
          <w:lang w:eastAsia="cs-CZ"/>
        </w:rPr>
        <w:t>„občanský zákoník“</w:t>
      </w:r>
      <w:r w:rsidRPr="00CA5A59">
        <w:rPr>
          <w:rFonts w:ascii="Times New Roman" w:eastAsia="Times New Roman" w:hAnsi="Times New Roman"/>
          <w:sz w:val="24"/>
          <w:szCs w:val="24"/>
          <w:lang w:eastAsia="cs-CZ"/>
        </w:rPr>
        <w:t xml:space="preserve">), neoddělitelnou součástí každé kupní smlouvy uzavřené mezi Prodávajícím a Kupujícím prostřednictvím Internetového obchodu postupem dle </w:t>
      </w:r>
      <w:r w:rsidRPr="00CA5A59">
        <w:rPr>
          <w:rFonts w:ascii="Times New Roman" w:eastAsia="Times New Roman" w:hAnsi="Times New Roman"/>
          <w:b/>
          <w:bCs/>
          <w:sz w:val="24"/>
          <w:szCs w:val="24"/>
          <w:lang w:eastAsia="cs-CZ"/>
        </w:rPr>
        <w:t>článku II</w:t>
      </w:r>
      <w:r w:rsidRPr="00CA5A59">
        <w:rPr>
          <w:rFonts w:ascii="Times New Roman" w:eastAsia="Times New Roman" w:hAnsi="Times New Roman"/>
          <w:sz w:val="24"/>
          <w:szCs w:val="24"/>
          <w:lang w:eastAsia="cs-CZ"/>
        </w:rPr>
        <w:t xml:space="preserve"> těchto OP (dále jen </w:t>
      </w:r>
      <w:r w:rsidRPr="00CA5A59">
        <w:rPr>
          <w:rFonts w:ascii="Times New Roman" w:eastAsia="Times New Roman" w:hAnsi="Times New Roman"/>
          <w:b/>
          <w:bCs/>
          <w:sz w:val="24"/>
          <w:szCs w:val="24"/>
          <w:lang w:eastAsia="cs-CZ"/>
        </w:rPr>
        <w:t>„Kupní smlouva“</w:t>
      </w:r>
      <w:r w:rsidRPr="00CA5A59">
        <w:rPr>
          <w:rFonts w:ascii="Times New Roman" w:eastAsia="Times New Roman" w:hAnsi="Times New Roman"/>
          <w:sz w:val="24"/>
          <w:szCs w:val="24"/>
          <w:lang w:eastAsia="cs-CZ"/>
        </w:rPr>
        <w:t>), pokud se Kupující s Prodávajícím výslovně nedohodly na odlišných podmínkách.</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I. Základní ustanovení</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Vymezení pojmů a osob</w:t>
      </w:r>
    </w:p>
    <w:p w:rsidR="00CA5A59" w:rsidRPr="00CA5A59" w:rsidRDefault="00CA5A59" w:rsidP="00CA5A59">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Prodávající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KingFast.cz SSD – Ing. Marek Karbuník (dále jen „KingFast.cz“)</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IČ: 01505700</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DIČ: CZ8211168680</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se sídlem </w:t>
      </w:r>
      <w:proofErr w:type="spellStart"/>
      <w:r w:rsidRPr="00CA5A59">
        <w:rPr>
          <w:rFonts w:ascii="Times New Roman" w:eastAsia="Times New Roman" w:hAnsi="Times New Roman"/>
          <w:b/>
          <w:bCs/>
          <w:sz w:val="24"/>
          <w:szCs w:val="24"/>
          <w:lang w:eastAsia="cs-CZ"/>
        </w:rPr>
        <w:t>Prokofjevova</w:t>
      </w:r>
      <w:proofErr w:type="spellEnd"/>
      <w:r w:rsidRPr="00CA5A59">
        <w:rPr>
          <w:rFonts w:ascii="Times New Roman" w:eastAsia="Times New Roman" w:hAnsi="Times New Roman"/>
          <w:b/>
          <w:bCs/>
          <w:sz w:val="24"/>
          <w:szCs w:val="24"/>
          <w:lang w:eastAsia="cs-CZ"/>
        </w:rPr>
        <w:t xml:space="preserve"> 281/2, Brno, 62300</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je společností zapsanou na živnostenském úřadě </w:t>
      </w:r>
      <w:r w:rsidRPr="00CA5A59">
        <w:rPr>
          <w:rFonts w:ascii="Times New Roman" w:eastAsia="Times New Roman" w:hAnsi="Times New Roman"/>
          <w:b/>
          <w:bCs/>
          <w:sz w:val="24"/>
          <w:szCs w:val="24"/>
          <w:lang w:eastAsia="cs-CZ"/>
        </w:rPr>
        <w:t xml:space="preserve">Magistrát města Brna, pod jednacím číslem MMB/0096064/2013 a spisovou značkou ZU/MMB/0091020/2013.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Prodávající je osoba, která při uzavírání a plnění smlouvy jedná v rámci své obchodní nebo jiné podnikatelské činnosti. Je to podnikatel, který přímo nebo prostřednictvím jiných podnikatelů dodává kupujícímu výrobky nebo poskytuje služby.</w:t>
      </w:r>
    </w:p>
    <w:p w:rsidR="00CA5A59" w:rsidRPr="00CA5A59" w:rsidRDefault="00CA5A59" w:rsidP="00CA5A59">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Kupující/spotřebitel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Je osoba, která při uzavírání a plnění smlouvy nejedná v rámci své obchodní nebo jiné podnikatelské činnosti. Je to fyzická či právnická osoba, která nakupuje výrobky nebo užívá služby za jiným účelem než pro podnikání s těmito výrobky nebo službami.</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kupujícím/spotřebitelem výslovně neupravené těmito VOP se řídí příslušnými ustanoveními zákona č. 89/2012 Sb., Občanský zákoník a zákonem č. 634/1992 Sb., o ochraně spotřebitele, ve znění pozdějších předpisů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Individuální smlouva mezi prodávajícím a kupujícím je nadřazena obchodním podmínkám.</w:t>
      </w:r>
    </w:p>
    <w:p w:rsidR="00CA5A59" w:rsidRPr="00CA5A59" w:rsidRDefault="00CA5A59" w:rsidP="00CA5A59">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Kupující/nikoli spotřebitel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Kupující/nikoli spotřebitel je osoba, která při uzavírání a plnění smlouvy jedná v rámci své obchodní nebo jiné podnikatelské činnosti.</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kupujícím/nikoli spotřebitelem výslovně neupravené těmito VOP se řídí příslušnými ustanoveními zákona č. 89/2012 Sb., Občanský zákoník.</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si je vědom, že mu koupí produktů, jež jsou v obchodní nabídce KingFast.cz SSD, nevznikají žádná práva na používání registrovaných značek, obchodních názvů, firemních log, aj. KingFast.cz SSD nebo smluvních partnerů KingFast.cz SSD, není-li v konkrétním případě zvláštní smlouvou sjednáno jinak.</w:t>
      </w:r>
    </w:p>
    <w:p w:rsidR="00CA5A59" w:rsidRPr="00CA5A59" w:rsidRDefault="00CA5A59" w:rsidP="00CA5A59">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Kupní smlouva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Objednávka kupujícího je návrhem kupní smlouvy a samotná kupní smlouva je uzavřena momentem doručení závazného souhlasu kupujícímu s tímto jeho návrhem (závazným potvrzením objednávky ze strany prodávajícího). Od tohoto momentu mezi kupujícím a prodávajícím vznikají vzájemná práva a povinnosti.</w:t>
      </w:r>
    </w:p>
    <w:p w:rsidR="00CA5A59" w:rsidRPr="00CA5A59" w:rsidRDefault="00CA5A59" w:rsidP="00CA5A59">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Spotřebitelská smlouva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Smlouva kupní, o dílo, případně jiné smlouvy, pokud smluvními stranami jsou na jedné straně spotřebitel a na druhé straně dodavatel resp. prodávající.</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II. Systém objednávání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Objednávka zboží a služeb se děje prostřednictvím:</w:t>
      </w:r>
    </w:p>
    <w:p w:rsidR="00CA5A59" w:rsidRPr="00CA5A59" w:rsidRDefault="00CA5A59" w:rsidP="00CA5A59">
      <w:pPr>
        <w:numPr>
          <w:ilvl w:val="0"/>
          <w:numId w:val="1"/>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elektronické objednávky</w:t>
      </w:r>
      <w:r w:rsidRPr="00CA5A59">
        <w:rPr>
          <w:rFonts w:ascii="Times New Roman" w:eastAsia="Times New Roman" w:hAnsi="Times New Roman"/>
          <w:sz w:val="24"/>
          <w:szCs w:val="24"/>
          <w:lang w:eastAsia="cs-CZ"/>
        </w:rPr>
        <w:t xml:space="preserve"> na www.KingFast.cz SSD (dále jen „e-</w:t>
      </w:r>
      <w:proofErr w:type="spellStart"/>
      <w:r w:rsidRPr="00CA5A59">
        <w:rPr>
          <w:rFonts w:ascii="Times New Roman" w:eastAsia="Times New Roman" w:hAnsi="Times New Roman"/>
          <w:sz w:val="24"/>
          <w:szCs w:val="24"/>
          <w:lang w:eastAsia="cs-CZ"/>
        </w:rPr>
        <w:t>shop</w:t>
      </w:r>
      <w:proofErr w:type="spellEnd"/>
      <w:r w:rsidRPr="00CA5A59">
        <w:rPr>
          <w:rFonts w:ascii="Times New Roman" w:eastAsia="Times New Roman" w:hAnsi="Times New Roman"/>
          <w:sz w:val="24"/>
          <w:szCs w:val="24"/>
          <w:lang w:eastAsia="cs-CZ"/>
        </w:rPr>
        <w:t>"), 24h denně, 7 dní v týdnu (registrací kupujícího)</w:t>
      </w:r>
    </w:p>
    <w:p w:rsidR="00CA5A59" w:rsidRPr="00CA5A59" w:rsidRDefault="00CA5A59" w:rsidP="00CA5A59">
      <w:pPr>
        <w:numPr>
          <w:ilvl w:val="0"/>
          <w:numId w:val="1"/>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telefonicky</w:t>
      </w:r>
      <w:r w:rsidRPr="00CA5A59">
        <w:rPr>
          <w:rFonts w:ascii="Times New Roman" w:eastAsia="Times New Roman" w:hAnsi="Times New Roman"/>
          <w:sz w:val="24"/>
          <w:szCs w:val="24"/>
          <w:lang w:eastAsia="cs-CZ"/>
        </w:rPr>
        <w:t xml:space="preserve"> na číslo 774 30 50 30 od 9:00 – 19:00</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 xml:space="preserve">Příprava k expedici - </w:t>
      </w:r>
      <w:r w:rsidRPr="00CA5A59">
        <w:rPr>
          <w:rFonts w:ascii="Times New Roman" w:eastAsia="Times New Roman" w:hAnsi="Times New Roman"/>
          <w:sz w:val="24"/>
          <w:szCs w:val="24"/>
          <w:lang w:eastAsia="cs-CZ"/>
        </w:rPr>
        <w:t>označuje dobu nutnou pro vyřízení všech náležitostí v souvislosti s předáním objednaného zboží přepravci dle volby kupujícího.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 xml:space="preserve">Expedice - </w:t>
      </w:r>
      <w:r w:rsidRPr="00CA5A59">
        <w:rPr>
          <w:rFonts w:ascii="Times New Roman" w:eastAsia="Times New Roman" w:hAnsi="Times New Roman"/>
          <w:sz w:val="24"/>
          <w:szCs w:val="24"/>
          <w:lang w:eastAsia="cs-CZ"/>
        </w:rPr>
        <w:t xml:space="preserve">(objednaného zboží) pak znamená předání objednaného zboží prodávajícím přepravci nebo osobní doručení Kupujícímu v rámci Brna – viz </w:t>
      </w:r>
      <w:hyperlink r:id="rId5" w:tgtFrame="_blank" w:history="1">
        <w:r w:rsidRPr="00CA5A59">
          <w:rPr>
            <w:rFonts w:ascii="Times New Roman" w:eastAsia="Times New Roman" w:hAnsi="Times New Roman"/>
            <w:b/>
            <w:bCs/>
            <w:color w:val="0000FF"/>
            <w:sz w:val="24"/>
            <w:szCs w:val="24"/>
            <w:u w:val="single"/>
            <w:lang w:eastAsia="cs-CZ"/>
          </w:rPr>
          <w:t>Dopravní podmínky</w:t>
        </w:r>
      </w:hyperlink>
      <w:r w:rsidRPr="00CA5A59">
        <w:rPr>
          <w:rFonts w:ascii="Times New Roman" w:eastAsia="Times New Roman" w:hAnsi="Times New Roman"/>
          <w:b/>
          <w:bCs/>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Příprava k expedici -</w:t>
      </w:r>
      <w:r w:rsidRPr="00CA5A59">
        <w:rPr>
          <w:rFonts w:ascii="Times New Roman" w:eastAsia="Times New Roman" w:hAnsi="Times New Roman"/>
          <w:sz w:val="24"/>
          <w:szCs w:val="24"/>
          <w:lang w:eastAsia="cs-CZ"/>
        </w:rPr>
        <w:t xml:space="preserve"> jakož i expedice samotná probíhá v pracovních dnech. Zboží uvedené „skladem“ a objednané v tentýž den do 11:00 je expedováno tentýž den nebo doručováno osobně v rámci Brna tentýž den (o doručení v rámci Brna u zboží „skladem“ Vás budeme předem kontaktovat). Objednávky zadané na webu po 11:00 a zboží z objednávky je "skladem", tyto objednávky jsou expedovány následující pracovní den.</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Veškeré objednávky podané prostřednictvím e-</w:t>
      </w:r>
      <w:proofErr w:type="spellStart"/>
      <w:r w:rsidRPr="00CA5A59">
        <w:rPr>
          <w:rFonts w:ascii="Times New Roman" w:eastAsia="Times New Roman" w:hAnsi="Times New Roman"/>
          <w:sz w:val="24"/>
          <w:szCs w:val="24"/>
          <w:lang w:eastAsia="cs-CZ"/>
        </w:rPr>
        <w:t>shopu</w:t>
      </w:r>
      <w:proofErr w:type="spellEnd"/>
      <w:r w:rsidRPr="00CA5A59">
        <w:rPr>
          <w:rFonts w:ascii="Times New Roman" w:eastAsia="Times New Roman" w:hAnsi="Times New Roman"/>
          <w:sz w:val="24"/>
          <w:szCs w:val="24"/>
          <w:lang w:eastAsia="cs-CZ"/>
        </w:rPr>
        <w:t xml:space="preserve"> na stránkách www.KingFast.cz SSD jsou závazné. Podáním objednávky Kupující potvrzuje, že se seznámil s těmito obchodními podmínkami, a že s nimi souhlasí.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Objednávka je návrhem kupní smlouvy. Kupní smlouva vzniká v okamžiku potvrzení objednávky.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Podmínkou platnosti elektronické objednávky je uvedení všech následujících údajů o Kupujícím: jméno a příjmení, telefon, email, doručovací adresa, způsob dodání, způsob platby, obsah košíku.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Vlastnické právo ke zboží přechází na Kupujícího v okamžiku jeho převzetí a zaplacení kupní ceny.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Prodávající si vyhrazuje právo zrušit objednávku nebo její část před uzavřením kupní smlouvy pokud:</w:t>
      </w:r>
    </w:p>
    <w:p w:rsidR="00CA5A59" w:rsidRPr="00CA5A59" w:rsidRDefault="00CA5A59" w:rsidP="00CA5A59">
      <w:pPr>
        <w:numPr>
          <w:ilvl w:val="0"/>
          <w:numId w:val="2"/>
        </w:numPr>
        <w:spacing w:before="100" w:beforeAutospacing="1" w:after="100" w:afterAutospacing="1" w:line="240" w:lineRule="auto"/>
        <w:ind w:firstLine="180"/>
        <w:jc w:val="both"/>
        <w:rPr>
          <w:rFonts w:ascii="Times New Roman" w:eastAsia="Times New Roman" w:hAnsi="Times New Roman"/>
          <w:sz w:val="24"/>
          <w:szCs w:val="24"/>
          <w:lang w:eastAsia="cs-CZ"/>
        </w:rPr>
      </w:pPr>
      <w:proofErr w:type="gramStart"/>
      <w:r w:rsidRPr="00CA5A59">
        <w:rPr>
          <w:rFonts w:ascii="Times New Roman" w:eastAsia="Times New Roman" w:hAnsi="Times New Roman"/>
          <w:sz w:val="24"/>
          <w:szCs w:val="24"/>
          <w:lang w:eastAsia="cs-CZ"/>
        </w:rPr>
        <w:t>se</w:t>
      </w:r>
      <w:proofErr w:type="gramEnd"/>
      <w:r w:rsidRPr="00CA5A59">
        <w:rPr>
          <w:rFonts w:ascii="Times New Roman" w:eastAsia="Times New Roman" w:hAnsi="Times New Roman"/>
          <w:sz w:val="24"/>
          <w:szCs w:val="24"/>
          <w:lang w:eastAsia="cs-CZ"/>
        </w:rPr>
        <w:t xml:space="preserve"> zboží již </w:t>
      </w:r>
      <w:proofErr w:type="gramStart"/>
      <w:r w:rsidRPr="00CA5A59">
        <w:rPr>
          <w:rFonts w:ascii="Times New Roman" w:eastAsia="Times New Roman" w:hAnsi="Times New Roman"/>
          <w:sz w:val="24"/>
          <w:szCs w:val="24"/>
          <w:lang w:eastAsia="cs-CZ"/>
        </w:rPr>
        <w:t>nevyrábí</w:t>
      </w:r>
      <w:proofErr w:type="gramEnd"/>
      <w:r w:rsidRPr="00CA5A59">
        <w:rPr>
          <w:rFonts w:ascii="Times New Roman" w:eastAsia="Times New Roman" w:hAnsi="Times New Roman"/>
          <w:sz w:val="24"/>
          <w:szCs w:val="24"/>
          <w:lang w:eastAsia="cs-CZ"/>
        </w:rPr>
        <w:t>, je dlouhodobě nedostupné, přestalo se dodávat na náš trh</w:t>
      </w:r>
    </w:p>
    <w:p w:rsidR="00CA5A59" w:rsidRPr="00CA5A59" w:rsidRDefault="00CA5A59" w:rsidP="00CA5A59">
      <w:pPr>
        <w:numPr>
          <w:ilvl w:val="0"/>
          <w:numId w:val="2"/>
        </w:numPr>
        <w:spacing w:before="100" w:beforeAutospacing="1" w:after="100" w:afterAutospacing="1" w:line="240" w:lineRule="auto"/>
        <w:ind w:firstLine="180"/>
        <w:jc w:val="both"/>
        <w:rPr>
          <w:rFonts w:ascii="Times New Roman" w:eastAsia="Times New Roman" w:hAnsi="Times New Roman"/>
          <w:sz w:val="24"/>
          <w:szCs w:val="24"/>
          <w:lang w:eastAsia="cs-CZ"/>
        </w:rPr>
      </w:pPr>
      <w:proofErr w:type="gramStart"/>
      <w:r w:rsidRPr="00CA5A59">
        <w:rPr>
          <w:rFonts w:ascii="Times New Roman" w:eastAsia="Times New Roman" w:hAnsi="Times New Roman"/>
          <w:sz w:val="24"/>
          <w:szCs w:val="24"/>
          <w:lang w:eastAsia="cs-CZ"/>
        </w:rPr>
        <w:t>se</w:t>
      </w:r>
      <w:proofErr w:type="gramEnd"/>
      <w:r w:rsidRPr="00CA5A59">
        <w:rPr>
          <w:rFonts w:ascii="Times New Roman" w:eastAsia="Times New Roman" w:hAnsi="Times New Roman"/>
          <w:sz w:val="24"/>
          <w:szCs w:val="24"/>
          <w:lang w:eastAsia="cs-CZ"/>
        </w:rPr>
        <w:t xml:space="preserve"> výrazně </w:t>
      </w:r>
      <w:proofErr w:type="gramStart"/>
      <w:r w:rsidRPr="00CA5A59">
        <w:rPr>
          <w:rFonts w:ascii="Times New Roman" w:eastAsia="Times New Roman" w:hAnsi="Times New Roman"/>
          <w:sz w:val="24"/>
          <w:szCs w:val="24"/>
          <w:lang w:eastAsia="cs-CZ"/>
        </w:rPr>
        <w:t>navýšila</w:t>
      </w:r>
      <w:proofErr w:type="gramEnd"/>
      <w:r w:rsidRPr="00CA5A59">
        <w:rPr>
          <w:rFonts w:ascii="Times New Roman" w:eastAsia="Times New Roman" w:hAnsi="Times New Roman"/>
          <w:sz w:val="24"/>
          <w:szCs w:val="24"/>
          <w:lang w:eastAsia="cs-CZ"/>
        </w:rPr>
        <w:t xml:space="preserve"> cena dodavatele příslušného zboží</w:t>
      </w:r>
    </w:p>
    <w:p w:rsidR="00CA5A59" w:rsidRPr="00CA5A59" w:rsidRDefault="00CA5A59" w:rsidP="00CA5A59">
      <w:pPr>
        <w:numPr>
          <w:ilvl w:val="0"/>
          <w:numId w:val="2"/>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vlivem třetích stran dojde k chybnému nastavení cen. Tím se myslí chyba při elektronickém zpracovávání dat.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že tato situace nastane, prodávající se zavazuje neprodleně kontaktovat kupujícího za účelem dohody o dalším postupu.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že Kupující zaplatil již část nebo celou částku kupní ceny, bude mu tato částka převedena zpět na jeho účet nebo adresu.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dostane zboží za cenu platnou v okamžiku objednání. V případě, že se jedná o speciální zboží na objednávku, nebo zboží, které není na skladě, prodávající kupujícímu předem potvrdí telefonicky/e-mailem cenu a termín dodání. Tuto cenu je prodávající oprávněn měnit vzhledem k aktuální situaci na trhu a v závislosti na vývoji kurzu Kč vůči zahraničním měnám. Pokud kupující s takovouto změnou nesouhlasí, objednávku nepotvrdí a tato není realizována.</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III. Dodací a platební podmínky</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Dodací podmínky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Při dodání zakoupeného zboží se Prodávající zavazuje vystavit fakturu se všemi potřebnými náležitostmi účetního dokladu. Daňový doklad bude zaslán elektronicky nejpozději do 3 dnů od doručení (případně převzetí) zásilky kupujícímu.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Zboží skladem IHNED k odeslání -</w:t>
      </w:r>
      <w:r w:rsidRPr="00CA5A59">
        <w:rPr>
          <w:rFonts w:ascii="Times New Roman" w:eastAsia="Times New Roman" w:hAnsi="Times New Roman"/>
          <w:sz w:val="24"/>
          <w:szCs w:val="24"/>
          <w:lang w:eastAsia="cs-CZ"/>
        </w:rPr>
        <w:t xml:space="preserve"> Prodávající připraví k expedici nejpozději </w:t>
      </w:r>
      <w:r w:rsidRPr="00CA5A59">
        <w:rPr>
          <w:rFonts w:ascii="Times New Roman" w:eastAsia="Times New Roman" w:hAnsi="Times New Roman"/>
          <w:b/>
          <w:bCs/>
          <w:sz w:val="24"/>
          <w:szCs w:val="24"/>
          <w:lang w:eastAsia="cs-CZ"/>
        </w:rPr>
        <w:t>do 24 hodin</w:t>
      </w:r>
      <w:r w:rsidRPr="00CA5A59">
        <w:rPr>
          <w:rFonts w:ascii="Times New Roman" w:eastAsia="Times New Roman" w:hAnsi="Times New Roman"/>
          <w:sz w:val="24"/>
          <w:szCs w:val="24"/>
          <w:lang w:eastAsia="cs-CZ"/>
        </w:rPr>
        <w:t xml:space="preserve"> po přijetí elektronické objednávky, v případě objednání do 11:00 hodin téhož dne je zboží expedováno ještě tentýž den.</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 xml:space="preserve">Zboží skladem u dodavatele – </w:t>
      </w:r>
      <w:r w:rsidRPr="00CA5A59">
        <w:rPr>
          <w:rFonts w:ascii="Times New Roman" w:eastAsia="Times New Roman" w:hAnsi="Times New Roman"/>
          <w:sz w:val="24"/>
          <w:szCs w:val="24"/>
          <w:lang w:eastAsia="cs-CZ"/>
        </w:rPr>
        <w:t>jde o zboží skladem u dodavatele, které má dodací lhůtu </w:t>
      </w:r>
      <w:proofErr w:type="spellStart"/>
      <w:r w:rsidRPr="00CA5A59">
        <w:rPr>
          <w:rFonts w:ascii="Times New Roman" w:eastAsia="Times New Roman" w:hAnsi="Times New Roman"/>
          <w:sz w:val="24"/>
          <w:szCs w:val="24"/>
          <w:lang w:eastAsia="cs-CZ"/>
        </w:rPr>
        <w:t>max</w:t>
      </w:r>
      <w:proofErr w:type="spellEnd"/>
      <w:r w:rsidRPr="00CA5A59">
        <w:rPr>
          <w:rFonts w:ascii="Times New Roman" w:eastAsia="Times New Roman" w:hAnsi="Times New Roman"/>
          <w:sz w:val="24"/>
          <w:szCs w:val="24"/>
          <w:lang w:eastAsia="cs-CZ"/>
        </w:rPr>
        <w:t xml:space="preserve"> 2-4 týdny a je nutné je objednat přímo u dodavatele. Prodávající informuje Kupujícího o možném termínu dodání emailem nebo telefonicky. Dodaní lhůta u statusu „Skladem u dodavatele“ může být nižší než maximální udávána, proto Vás budeme o </w:t>
      </w:r>
      <w:proofErr w:type="gramStart"/>
      <w:r w:rsidRPr="00CA5A59">
        <w:rPr>
          <w:rFonts w:ascii="Times New Roman" w:eastAsia="Times New Roman" w:hAnsi="Times New Roman"/>
          <w:sz w:val="24"/>
          <w:szCs w:val="24"/>
          <w:lang w:eastAsia="cs-CZ"/>
        </w:rPr>
        <w:t>zkráceni</w:t>
      </w:r>
      <w:proofErr w:type="gramEnd"/>
      <w:r w:rsidRPr="00CA5A59">
        <w:rPr>
          <w:rFonts w:ascii="Times New Roman" w:eastAsia="Times New Roman" w:hAnsi="Times New Roman"/>
          <w:sz w:val="24"/>
          <w:szCs w:val="24"/>
          <w:lang w:eastAsia="cs-CZ"/>
        </w:rPr>
        <w:t xml:space="preserve"> dodací lhůty od dodavatele informovat.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lastRenderedPageBreak/>
        <w:t>Zboží se doručuje</w:t>
      </w:r>
      <w:r w:rsidRPr="00CA5A59">
        <w:rPr>
          <w:rFonts w:ascii="Times New Roman" w:eastAsia="Times New Roman" w:hAnsi="Times New Roman"/>
          <w:sz w:val="24"/>
          <w:szCs w:val="24"/>
          <w:lang w:eastAsia="cs-CZ"/>
        </w:rPr>
        <w:t xml:space="preserve"> dle zvoleného způsobu Kupujícím v internetové objednávce, způsoby doručení jsou:</w:t>
      </w:r>
    </w:p>
    <w:p w:rsidR="00CA5A59" w:rsidRPr="00CA5A59" w:rsidRDefault="00CA5A59" w:rsidP="00CA5A59">
      <w:pPr>
        <w:numPr>
          <w:ilvl w:val="0"/>
          <w:numId w:val="3"/>
        </w:num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přeprava FREE: doručení po Brně a okolí ZDARMA!</w:t>
      </w:r>
    </w:p>
    <w:p w:rsidR="00CA5A59" w:rsidRPr="00CA5A59" w:rsidRDefault="00CA5A59" w:rsidP="00CA5A59">
      <w:pPr>
        <w:numPr>
          <w:ilvl w:val="0"/>
          <w:numId w:val="3"/>
        </w:num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přeprava ZASILKOVNA: osobní odběr na stovkách výdejních </w:t>
      </w:r>
      <w:proofErr w:type="gramStart"/>
      <w:r w:rsidRPr="00CA5A59">
        <w:rPr>
          <w:rFonts w:ascii="Times New Roman" w:eastAsia="Times New Roman" w:hAnsi="Times New Roman"/>
          <w:sz w:val="24"/>
          <w:szCs w:val="24"/>
          <w:lang w:eastAsia="cs-CZ"/>
        </w:rPr>
        <w:t>místech</w:t>
      </w:r>
      <w:proofErr w:type="gramEnd"/>
      <w:r w:rsidRPr="00CA5A59">
        <w:rPr>
          <w:rFonts w:ascii="Times New Roman" w:eastAsia="Times New Roman" w:hAnsi="Times New Roman"/>
          <w:sz w:val="24"/>
          <w:szCs w:val="24"/>
          <w:lang w:eastAsia="cs-CZ"/>
        </w:rPr>
        <w:t xml:space="preserve"> po celé ČR i SR v rámci služby </w:t>
      </w:r>
      <w:hyperlink r:id="rId6" w:tgtFrame="_blank" w:history="1">
        <w:r w:rsidRPr="00CA5A59">
          <w:rPr>
            <w:rFonts w:ascii="Times New Roman" w:eastAsia="Times New Roman" w:hAnsi="Times New Roman"/>
            <w:color w:val="0000FF"/>
            <w:sz w:val="24"/>
            <w:szCs w:val="24"/>
            <w:u w:val="single"/>
            <w:lang w:eastAsia="cs-CZ"/>
          </w:rPr>
          <w:t>Zásilkovna.cz</w:t>
        </w:r>
      </w:hyperlink>
    </w:p>
    <w:p w:rsidR="00CA5A59" w:rsidRPr="00CA5A59" w:rsidRDefault="00CA5A59" w:rsidP="00CA5A59">
      <w:pPr>
        <w:numPr>
          <w:ilvl w:val="0"/>
          <w:numId w:val="3"/>
        </w:num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přeprava ECONOMY: ČESKÁ POŠTA</w:t>
      </w:r>
    </w:p>
    <w:p w:rsidR="00CA5A59" w:rsidRPr="00CA5A59" w:rsidRDefault="00CA5A59" w:rsidP="00CA5A59">
      <w:pPr>
        <w:numPr>
          <w:ilvl w:val="0"/>
          <w:numId w:val="3"/>
        </w:num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přeprava EXPRESS: ČESKÁ POŠTA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Místem doručení zboží je doručovací adresa uvedená Kupujícím v elektronické objednávce.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FREE BRNO: Doručení po Brně a okolí ZDARMA!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Zboží lze doručit v rámci Brna a okolí (10km) zcela ZDARMA v pracovní dny mezi 17:00-20:00 (víkend dle domluvy) na adresu, která je uvedená v elektronické objednávce případně na jinou adresu dle domluvy. Podmínkou doručení zboží v rámci Brna a okolí je platba v hotovosti nebo potvrzení o přijetí platby na účet Prodávajícího.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Osobní odběr v sídle prodávajícího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Zakoupené zboží je možné po předchozí dohodě převzít osobně v sídle prodávajícího.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 xml:space="preserve">ZASILKOVNA.CZ: Osobní odběr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V rámci služby </w:t>
      </w:r>
      <w:r w:rsidRPr="00CA5A59">
        <w:rPr>
          <w:rFonts w:ascii="Times New Roman" w:eastAsia="Times New Roman" w:hAnsi="Times New Roman"/>
          <w:b/>
          <w:bCs/>
          <w:sz w:val="24"/>
          <w:szCs w:val="24"/>
          <w:lang w:eastAsia="cs-CZ"/>
        </w:rPr>
        <w:t>ZÁSILKOVNA</w:t>
      </w:r>
      <w:r w:rsidRPr="00CA5A59">
        <w:rPr>
          <w:rFonts w:ascii="Times New Roman" w:eastAsia="Times New Roman" w:hAnsi="Times New Roman"/>
          <w:sz w:val="24"/>
          <w:szCs w:val="24"/>
          <w:lang w:eastAsia="cs-CZ"/>
        </w:rPr>
        <w:t>.</w:t>
      </w:r>
      <w:r w:rsidRPr="00CA5A59">
        <w:rPr>
          <w:rFonts w:ascii="Times New Roman" w:eastAsia="Times New Roman" w:hAnsi="Times New Roman"/>
          <w:b/>
          <w:bCs/>
          <w:sz w:val="24"/>
          <w:szCs w:val="24"/>
          <w:lang w:eastAsia="cs-CZ"/>
        </w:rPr>
        <w:t>CZ</w:t>
      </w:r>
      <w:r w:rsidRPr="00CA5A59">
        <w:rPr>
          <w:rFonts w:ascii="Times New Roman" w:eastAsia="Times New Roman" w:hAnsi="Times New Roman"/>
          <w:sz w:val="24"/>
          <w:szCs w:val="24"/>
          <w:lang w:eastAsia="cs-CZ"/>
        </w:rPr>
        <w:t xml:space="preserve"> je možné osobně vyzvednout zboží na stovkách výdejních míst po celé České i Slovenské republice, jak přes týden, tak na vybraných místech i o víkendech - více o otevírací době výdejních míst na </w:t>
      </w:r>
      <w:hyperlink r:id="rId7" w:history="1">
        <w:r w:rsidRPr="00CA5A59">
          <w:rPr>
            <w:rFonts w:ascii="Times New Roman" w:eastAsia="Times New Roman" w:hAnsi="Times New Roman"/>
            <w:color w:val="0000FF"/>
            <w:sz w:val="24"/>
            <w:szCs w:val="24"/>
            <w:u w:val="single"/>
            <w:lang w:eastAsia="cs-CZ"/>
          </w:rPr>
          <w:t>www.zasilkovna.cz.</w:t>
        </w:r>
      </w:hyperlink>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ECONOMY PŘEPRAVA: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zvolené přepravy ECONOMY je zboží zasílané prostřednictvím České pošty (dále ČP). V případě této přepravy ČP je doba dodání přímo Kupujícímu zpravidla 1 – 2 pracovní dny od expedice objednaného zboží Prodávajícím. Zásilky je možné sledovat přímo na stránkách České pošty (</w:t>
      </w:r>
      <w:hyperlink r:id="rId8" w:history="1">
        <w:r w:rsidRPr="00CA5A59">
          <w:rPr>
            <w:rFonts w:ascii="Times New Roman" w:eastAsia="Times New Roman" w:hAnsi="Times New Roman"/>
            <w:color w:val="0000FF"/>
            <w:sz w:val="24"/>
            <w:szCs w:val="24"/>
            <w:u w:val="single"/>
            <w:lang w:eastAsia="cs-CZ"/>
          </w:rPr>
          <w:t>www.ceskaposta.cz</w:t>
        </w:r>
      </w:hyperlink>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EXPRESS PŘEPRAVA:</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zvolené přepravy EXPRESS je zboží zasílané prostřednictvím České pošty (dále ČP). V případě této přepravy ČP garantuje dodání zásilky přímo Kupujícímu následující pracovní den od expedice objednaného zboží Prodávajícím. Zásilky je možné sledovat přímo na stránkách České pošty (</w:t>
      </w:r>
      <w:hyperlink r:id="rId9" w:history="1">
        <w:r w:rsidRPr="00CA5A59">
          <w:rPr>
            <w:rFonts w:ascii="Times New Roman" w:eastAsia="Times New Roman" w:hAnsi="Times New Roman"/>
            <w:color w:val="0000FF"/>
            <w:sz w:val="24"/>
            <w:szCs w:val="24"/>
            <w:u w:val="single"/>
            <w:lang w:eastAsia="cs-CZ"/>
          </w:rPr>
          <w:t>www.ceskaposta.cz</w:t>
        </w:r>
      </w:hyperlink>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Sazebník doručení:</w:t>
      </w:r>
    </w:p>
    <w:tbl>
      <w:tblPr>
        <w:tblW w:w="6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4"/>
        <w:gridCol w:w="1480"/>
        <w:gridCol w:w="1618"/>
        <w:gridCol w:w="1618"/>
      </w:tblGrid>
      <w:tr w:rsidR="00CA5A59" w:rsidRPr="00CA5A59" w:rsidTr="00CA5A59">
        <w:trPr>
          <w:trHeight w:val="900"/>
          <w:tblCellSpacing w:w="0" w:type="dxa"/>
        </w:trPr>
        <w:tc>
          <w:tcPr>
            <w:tcW w:w="166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b/>
                <w:bCs/>
                <w:color w:val="FFFFFF"/>
                <w:sz w:val="24"/>
                <w:szCs w:val="24"/>
                <w:lang w:eastAsia="cs-CZ"/>
              </w:rPr>
              <w:t>TYP DOPRAVY</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b/>
                <w:bCs/>
                <w:color w:val="FFFFFF"/>
                <w:sz w:val="24"/>
                <w:szCs w:val="24"/>
                <w:lang w:eastAsia="cs-CZ"/>
              </w:rPr>
              <w:t>DOBA DODÁNÍ</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b/>
                <w:bCs/>
                <w:color w:val="FFFFFF"/>
                <w:sz w:val="24"/>
                <w:szCs w:val="24"/>
                <w:lang w:eastAsia="cs-CZ"/>
              </w:rPr>
              <w:t>CENA DOPRAVY VČETNĚ DOBÍRKY</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b/>
                <w:bCs/>
                <w:color w:val="FFFFFF"/>
                <w:sz w:val="24"/>
                <w:szCs w:val="24"/>
                <w:lang w:eastAsia="cs-CZ"/>
              </w:rPr>
              <w:t>CENA DOPRAVY PŘI PLATBĚ PŘEDEM*</w:t>
            </w:r>
          </w:p>
        </w:tc>
      </w:tr>
      <w:tr w:rsidR="00CA5A59" w:rsidRPr="00CA5A59" w:rsidTr="00CA5A59">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FREE BRNO</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0-24 hodin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0,-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0,- Kč</w:t>
            </w:r>
          </w:p>
        </w:tc>
      </w:tr>
      <w:tr w:rsidR="00CA5A59" w:rsidRPr="00CA5A59" w:rsidTr="00CA5A59">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ECONOMY</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1-2 DNÍ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99,-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0,- Kč</w:t>
            </w:r>
          </w:p>
        </w:tc>
      </w:tr>
      <w:tr w:rsidR="00CA5A59" w:rsidRPr="00CA5A59" w:rsidTr="00CA5A59">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1 DEN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129,-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69,- Kč</w:t>
            </w:r>
          </w:p>
        </w:tc>
      </w:tr>
      <w:tr w:rsidR="00CA5A59" w:rsidRPr="00CA5A59" w:rsidTr="00CA5A59">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ZASILKOVNA.CZ</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1-4 DNÍ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49,-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A5A59" w:rsidRPr="00CA5A59" w:rsidRDefault="00CA5A59" w:rsidP="00CA5A59">
            <w:pPr>
              <w:spacing w:after="0" w:line="240" w:lineRule="auto"/>
              <w:jc w:val="center"/>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29,- Kč</w:t>
            </w:r>
          </w:p>
        </w:tc>
      </w:tr>
    </w:tbl>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w:t>
      </w:r>
      <w:r w:rsidRPr="00CA5A59">
        <w:rPr>
          <w:rFonts w:ascii="Times New Roman" w:eastAsia="Times New Roman" w:hAnsi="Times New Roman"/>
          <w:sz w:val="24"/>
          <w:szCs w:val="24"/>
          <w:lang w:eastAsia="cs-CZ"/>
        </w:rPr>
        <w:t xml:space="preserve"> cena za doručení </w:t>
      </w:r>
      <w:r w:rsidRPr="00CA5A59">
        <w:rPr>
          <w:rFonts w:ascii="Times New Roman" w:eastAsia="Times New Roman" w:hAnsi="Times New Roman"/>
          <w:b/>
          <w:bCs/>
          <w:sz w:val="24"/>
          <w:szCs w:val="24"/>
          <w:lang w:eastAsia="cs-CZ"/>
        </w:rPr>
        <w:t>ZDARMA</w:t>
      </w:r>
      <w:r w:rsidRPr="00CA5A59">
        <w:rPr>
          <w:rFonts w:ascii="Times New Roman" w:eastAsia="Times New Roman" w:hAnsi="Times New Roman"/>
          <w:sz w:val="24"/>
          <w:szCs w:val="24"/>
          <w:lang w:eastAsia="cs-CZ"/>
        </w:rPr>
        <w:t xml:space="preserve"> v případě platby objednávky předem na účet a hodnota objednávky je vyšší než 999,- Kč</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Balné ani jiné poplatky neúčtujeme. Tento ceník je platný pro území České republiky, pro ostatní země je cena dopravy dle aktuálního ceníku dopravce.</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Platební podmínky:</w:t>
      </w:r>
    </w:p>
    <w:p w:rsidR="00CA5A59" w:rsidRPr="00CA5A59" w:rsidRDefault="00CA5A59" w:rsidP="00CA5A59">
      <w:pPr>
        <w:numPr>
          <w:ilvl w:val="0"/>
          <w:numId w:val="4"/>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platba v hotovosti při doručení zboží po Brně a okolí</w:t>
      </w:r>
    </w:p>
    <w:p w:rsidR="00CA5A59" w:rsidRPr="00CA5A59" w:rsidRDefault="00CA5A59" w:rsidP="00CA5A59">
      <w:pPr>
        <w:numPr>
          <w:ilvl w:val="0"/>
          <w:numId w:val="4"/>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platba bankovním převodem (doručení přepravcem nebo osobní doručení na základě připsání ceny na účet prodávajícího)</w:t>
      </w:r>
    </w:p>
    <w:p w:rsidR="00CA5A59" w:rsidRPr="00CA5A59" w:rsidRDefault="00CA5A59" w:rsidP="00CA5A59">
      <w:pPr>
        <w:numPr>
          <w:ilvl w:val="0"/>
          <w:numId w:val="4"/>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na dobírku při doručení zboží přepravcem (hotovost přebírá od zákazníka přepravce) nebo při osobním odběru na jedné z poboček </w:t>
      </w:r>
      <w:hyperlink r:id="rId10" w:tgtFrame="_blank" w:history="1">
        <w:r w:rsidRPr="00CA5A59">
          <w:rPr>
            <w:rFonts w:ascii="Times New Roman" w:eastAsia="Times New Roman" w:hAnsi="Times New Roman"/>
            <w:color w:val="0000FF"/>
            <w:sz w:val="24"/>
            <w:szCs w:val="24"/>
            <w:u w:val="single"/>
            <w:lang w:eastAsia="cs-CZ"/>
          </w:rPr>
          <w:t>Zásilkovna.cz</w:t>
        </w:r>
      </w:hyperlink>
    </w:p>
    <w:p w:rsidR="00CA5A59" w:rsidRPr="00CA5A59" w:rsidRDefault="00CA5A59" w:rsidP="00CA5A59">
      <w:pPr>
        <w:numPr>
          <w:ilvl w:val="0"/>
          <w:numId w:val="4"/>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platba kartou není možná</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 xml:space="preserve">V případě platby převodem: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se </w:t>
      </w:r>
      <w:proofErr w:type="gramStart"/>
      <w:r w:rsidRPr="00CA5A59">
        <w:rPr>
          <w:rFonts w:ascii="Times New Roman" w:eastAsia="Times New Roman" w:hAnsi="Times New Roman"/>
          <w:sz w:val="24"/>
          <w:szCs w:val="24"/>
          <w:lang w:eastAsia="cs-CZ"/>
        </w:rPr>
        <w:t>zboží</w:t>
      </w:r>
      <w:proofErr w:type="gramEnd"/>
      <w:r w:rsidRPr="00CA5A59">
        <w:rPr>
          <w:rFonts w:ascii="Times New Roman" w:eastAsia="Times New Roman" w:hAnsi="Times New Roman"/>
          <w:sz w:val="24"/>
          <w:szCs w:val="24"/>
          <w:lang w:eastAsia="cs-CZ"/>
        </w:rPr>
        <w:t xml:space="preserve"> </w:t>
      </w:r>
      <w:r w:rsidRPr="00CA5A59">
        <w:rPr>
          <w:rFonts w:ascii="Times New Roman" w:eastAsia="Times New Roman" w:hAnsi="Times New Roman"/>
          <w:b/>
          <w:bCs/>
          <w:sz w:val="24"/>
          <w:szCs w:val="24"/>
          <w:lang w:eastAsia="cs-CZ"/>
        </w:rPr>
        <w:t>"Skladem IHNED k odeslání"</w:t>
      </w:r>
      <w:r w:rsidRPr="00CA5A59">
        <w:rPr>
          <w:rFonts w:ascii="Times New Roman" w:eastAsia="Times New Roman" w:hAnsi="Times New Roman"/>
          <w:sz w:val="24"/>
          <w:szCs w:val="24"/>
          <w:lang w:eastAsia="cs-CZ"/>
        </w:rPr>
        <w:t xml:space="preserve"> odesílá po přijetí této platby na účet Prodávajícího (v závislosti od banky Kupujícího).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Pokud je zboží </w:t>
      </w:r>
      <w:r w:rsidRPr="00CA5A59">
        <w:rPr>
          <w:rFonts w:ascii="Times New Roman" w:eastAsia="Times New Roman" w:hAnsi="Times New Roman"/>
          <w:b/>
          <w:bCs/>
          <w:sz w:val="24"/>
          <w:szCs w:val="24"/>
          <w:lang w:eastAsia="cs-CZ"/>
        </w:rPr>
        <w:t>"Skladem u dodavatele 7 dní"</w:t>
      </w:r>
      <w:r w:rsidRPr="00CA5A59">
        <w:rPr>
          <w:rFonts w:ascii="Times New Roman" w:eastAsia="Times New Roman" w:hAnsi="Times New Roman"/>
          <w:sz w:val="24"/>
          <w:szCs w:val="24"/>
          <w:lang w:eastAsia="cs-CZ"/>
        </w:rPr>
        <w:t xml:space="preserve"> se zboží odesílá až po naskladnění zboží od dodavatele a po přijetí peněz od Kupujícího na účet Prodávajícího.</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IV. Odstoupení od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V souladu s § 1829 zákona č. 89/2012 Sb. ("NOZ") má kupující právo odstoupit od smlouvy bez uvedení důvodu do 14 dní od převzetí. Odstoupení od Kupní smlouvy musí být Prodávajícímu prokazatelně doručeno do 14 dnů od převzetí zboží, a to na adresu Prodávajícího či na adresu elektronické pošty Prodávajícího </w:t>
      </w:r>
      <w:r w:rsidRPr="00CA5A59">
        <w:rPr>
          <w:rFonts w:ascii="Times New Roman" w:eastAsia="Times New Roman" w:hAnsi="Times New Roman"/>
          <w:b/>
          <w:bCs/>
          <w:sz w:val="24"/>
          <w:szCs w:val="24"/>
          <w:lang w:eastAsia="cs-CZ"/>
        </w:rPr>
        <w:t>servis@kingfast.cz</w:t>
      </w:r>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Doporučujeme Vám odstoupit od kupní smlouvy písemně. Formulář k odstoupení od smlouvy je ke stáhnutí </w:t>
      </w:r>
      <w:hyperlink r:id="rId11" w:history="1">
        <w:r w:rsidRPr="00CA5A59">
          <w:rPr>
            <w:rFonts w:ascii="Times New Roman" w:eastAsia="Times New Roman" w:hAnsi="Times New Roman"/>
            <w:b/>
            <w:bCs/>
            <w:color w:val="0000FF"/>
            <w:sz w:val="24"/>
            <w:szCs w:val="24"/>
            <w:u w:val="single"/>
            <w:lang w:eastAsia="cs-CZ"/>
          </w:rPr>
          <w:t>ZDE</w:t>
        </w:r>
      </w:hyperlink>
      <w:r w:rsidRPr="00CA5A59">
        <w:rPr>
          <w:rFonts w:ascii="Times New Roman" w:eastAsia="Times New Roman" w:hAnsi="Times New Roman"/>
          <w:b/>
          <w:bCs/>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Rozhodne-li se kupující pro odstoupení v této lhůtě, je nutno splnit níže uvedené podmínky:</w:t>
      </w:r>
    </w:p>
    <w:p w:rsidR="00CA5A59" w:rsidRPr="00CA5A59" w:rsidRDefault="00CA5A59" w:rsidP="00CA5A59">
      <w:pPr>
        <w:numPr>
          <w:ilvl w:val="0"/>
          <w:numId w:val="5"/>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Zboží doručit na adresu prodávajícího s číslem nákupního dokladu.</w:t>
      </w:r>
    </w:p>
    <w:p w:rsidR="00CA5A59" w:rsidRPr="00CA5A59" w:rsidRDefault="00CA5A59" w:rsidP="00CA5A59">
      <w:pPr>
        <w:numPr>
          <w:ilvl w:val="0"/>
          <w:numId w:val="5"/>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Zboží odesílané a doručené zpět na adresu prodávajícího, musí být nepoškozené, kompletní, včetně příslušenství a všech poskytnutých dokladů a případných dárků obdržených s produktem. V případě vrácení poškozeného nebo </w:t>
      </w:r>
      <w:r w:rsidRPr="00CA5A59">
        <w:rPr>
          <w:rFonts w:ascii="Times New Roman" w:eastAsia="Times New Roman" w:hAnsi="Times New Roman"/>
          <w:sz w:val="24"/>
          <w:szCs w:val="24"/>
          <w:lang w:eastAsia="cs-CZ"/>
        </w:rPr>
        <w:lastRenderedPageBreak/>
        <w:t>nekompletního zboží Vám bude vrácena kupní cena ponížena o adekvátní část. Neposílejte zboží na dobírku - nebude převzato. Doporučujeme Vám zboží pojistit.</w:t>
      </w:r>
    </w:p>
    <w:p w:rsidR="00CA5A59" w:rsidRPr="00CA5A59" w:rsidRDefault="00CA5A59" w:rsidP="00CA5A59">
      <w:pPr>
        <w:numPr>
          <w:ilvl w:val="0"/>
          <w:numId w:val="5"/>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nedodržení některé z uvedených náležitostí má prodávající právo odmítnout vrácené zboží nebo poměrně snížit částku, za kterou bude zboží přijato zpět.</w:t>
      </w:r>
    </w:p>
    <w:p w:rsidR="00CA5A59" w:rsidRPr="00CA5A59" w:rsidRDefault="00CA5A59" w:rsidP="00CA5A59">
      <w:pPr>
        <w:numPr>
          <w:ilvl w:val="0"/>
          <w:numId w:val="5"/>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Možnost odstoupit od smlouvy se nevztahuje </w:t>
      </w:r>
      <w:proofErr w:type="gramStart"/>
      <w:r w:rsidRPr="00CA5A59">
        <w:rPr>
          <w:rFonts w:ascii="Times New Roman" w:eastAsia="Times New Roman" w:hAnsi="Times New Roman"/>
          <w:sz w:val="24"/>
          <w:szCs w:val="24"/>
          <w:lang w:eastAsia="cs-CZ"/>
        </w:rPr>
        <w:t>na</w:t>
      </w:r>
      <w:proofErr w:type="gramEnd"/>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a)</w:t>
      </w:r>
      <w:r w:rsidRPr="00CA5A59">
        <w:rPr>
          <w:rFonts w:ascii="Times New Roman" w:eastAsia="Times New Roman" w:hAnsi="Times New Roman"/>
          <w:sz w:val="24"/>
          <w:szCs w:val="24"/>
          <w:lang w:eastAsia="cs-CZ"/>
        </w:rPr>
        <w:t>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b)</w:t>
      </w:r>
      <w:r w:rsidRPr="00CA5A59">
        <w:rPr>
          <w:rFonts w:ascii="Times New Roman" w:eastAsia="Times New Roman" w:hAnsi="Times New Roman"/>
          <w:sz w:val="24"/>
          <w:szCs w:val="24"/>
          <w:lang w:eastAsia="cs-CZ"/>
        </w:rPr>
        <w:t xml:space="preserve"> o dodávce zboží nebo služby, jejichž cena závisí na výchylkách finančního trhu nezávisle na vůli podnikatele a k němuž může dojít během lhůty pro odstoupení od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c)</w:t>
      </w:r>
      <w:r w:rsidRPr="00CA5A59">
        <w:rPr>
          <w:rFonts w:ascii="Times New Roman" w:eastAsia="Times New Roman" w:hAnsi="Times New Roman"/>
          <w:sz w:val="24"/>
          <w:szCs w:val="24"/>
          <w:lang w:eastAsia="cs-CZ"/>
        </w:rPr>
        <w:t xml:space="preserve"> o dodání alkoholických nápojů, jež mohou být dodány až po uplynutí třiceti dnů a jejichž cena závisí na výchylkách finančního trhu nezávislých na vůli podnikatele,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d)</w:t>
      </w:r>
      <w:r w:rsidRPr="00CA5A59">
        <w:rPr>
          <w:rFonts w:ascii="Times New Roman" w:eastAsia="Times New Roman" w:hAnsi="Times New Roman"/>
          <w:sz w:val="24"/>
          <w:szCs w:val="24"/>
          <w:lang w:eastAsia="cs-CZ"/>
        </w:rPr>
        <w:t xml:space="preserve"> o dodávce zboží, které bylo upraveno podle přání spotřebitele nebo pro jeho osobu,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e)</w:t>
      </w:r>
      <w:r w:rsidRPr="00CA5A59">
        <w:rPr>
          <w:rFonts w:ascii="Times New Roman" w:eastAsia="Times New Roman" w:hAnsi="Times New Roman"/>
          <w:sz w:val="24"/>
          <w:szCs w:val="24"/>
          <w:lang w:eastAsia="cs-CZ"/>
        </w:rPr>
        <w:t xml:space="preserve"> o dodávce zboží, které podléhá rychlé zkáze, jakož i zboží, které bylo po dodání nenávratně smíseno s jiným zbožím,</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f)</w:t>
      </w:r>
      <w:r w:rsidRPr="00CA5A59">
        <w:rPr>
          <w:rFonts w:ascii="Times New Roman" w:eastAsia="Times New Roman" w:hAnsi="Times New Roman"/>
          <w:sz w:val="24"/>
          <w:szCs w:val="24"/>
          <w:lang w:eastAsia="cs-CZ"/>
        </w:rPr>
        <w:t xml:space="preserve"> o opravě nebo údržbě provedené v místě určeném spotřebitelem na jeho žádost; to však neplatí v případě následného provedení jiných než vyžádaných oprav či dodání jiných než vyžádaných náhradních dílů,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g)</w:t>
      </w:r>
      <w:r w:rsidRPr="00CA5A59">
        <w:rPr>
          <w:rFonts w:ascii="Times New Roman" w:eastAsia="Times New Roman" w:hAnsi="Times New Roman"/>
          <w:sz w:val="24"/>
          <w:szCs w:val="24"/>
          <w:lang w:eastAsia="cs-CZ"/>
        </w:rPr>
        <w:t xml:space="preserve"> o dodávce zboží v uzavřeném obalu, které spotřebitel z obalu vyňal a z hygienických důvodů jej není možné vrátit,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h)</w:t>
      </w:r>
      <w:r w:rsidRPr="00CA5A59">
        <w:rPr>
          <w:rFonts w:ascii="Times New Roman" w:eastAsia="Times New Roman" w:hAnsi="Times New Roman"/>
          <w:sz w:val="24"/>
          <w:szCs w:val="24"/>
          <w:lang w:eastAsia="cs-CZ"/>
        </w:rPr>
        <w:t xml:space="preserve"> o dodávce zvukové nebo obrazové nahrávky nebo počítačového programu, pokud porušil jejich původní obal,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i)</w:t>
      </w:r>
      <w:r w:rsidRPr="00CA5A59">
        <w:rPr>
          <w:rFonts w:ascii="Times New Roman" w:eastAsia="Times New Roman" w:hAnsi="Times New Roman"/>
          <w:sz w:val="24"/>
          <w:szCs w:val="24"/>
          <w:lang w:eastAsia="cs-CZ"/>
        </w:rPr>
        <w:t xml:space="preserve"> o dodávce novin, periodik nebo časopisů,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j)</w:t>
      </w:r>
      <w:r w:rsidRPr="00CA5A59">
        <w:rPr>
          <w:rFonts w:ascii="Times New Roman" w:eastAsia="Times New Roman" w:hAnsi="Times New Roman"/>
          <w:sz w:val="24"/>
          <w:szCs w:val="24"/>
          <w:lang w:eastAsia="cs-CZ"/>
        </w:rPr>
        <w:t xml:space="preserve"> o ubytování, dopravě, stravování nebo využití volného času, pokud podnikatel tato plnění poskytuje v určeném termínu,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k)</w:t>
      </w:r>
      <w:r w:rsidRPr="00CA5A59">
        <w:rPr>
          <w:rFonts w:ascii="Times New Roman" w:eastAsia="Times New Roman" w:hAnsi="Times New Roman"/>
          <w:sz w:val="24"/>
          <w:szCs w:val="24"/>
          <w:lang w:eastAsia="cs-CZ"/>
        </w:rPr>
        <w:t xml:space="preserve"> uzavírané na základě veřejné dražby podle zákona upravujícího veřejné dražby, nebo</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l)</w:t>
      </w:r>
      <w:r w:rsidRPr="00CA5A59">
        <w:rPr>
          <w:rFonts w:ascii="Times New Roman" w:eastAsia="Times New Roman" w:hAnsi="Times New Roman"/>
          <w:sz w:val="24"/>
          <w:szCs w:val="24"/>
          <w:lang w:eastAsia="cs-CZ"/>
        </w:rPr>
        <w:t xml:space="preserve"> o dodání digitálního obsahu, pokud nebyl dodán na hmotném nosiči a byl dodán s předchozím výslovným souhlasem spotřebitele před uplynutím lhůty pro odstoupení od smlouvy a podnikatel před uzavřením smlouvy sdělil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spotřebiteli, že v takovém případě nemá právo na odstoupení od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Prodávající se zavazuje kupujícímu vrátit zaplacenou kupní cenu nejpozději do 14 dnů od odstoupení na bankovní účet, který je kupující povinen si zřídit a uvést do </w:t>
      </w:r>
      <w:proofErr w:type="gramStart"/>
      <w:r w:rsidRPr="00CA5A59">
        <w:rPr>
          <w:rFonts w:ascii="Times New Roman" w:eastAsia="Times New Roman" w:hAnsi="Times New Roman"/>
          <w:sz w:val="24"/>
          <w:szCs w:val="24"/>
          <w:lang w:eastAsia="cs-CZ"/>
        </w:rPr>
        <w:t>Formulář</w:t>
      </w:r>
      <w:proofErr w:type="gramEnd"/>
      <w:r w:rsidRPr="00CA5A59">
        <w:rPr>
          <w:rFonts w:ascii="Times New Roman" w:eastAsia="Times New Roman" w:hAnsi="Times New Roman"/>
          <w:sz w:val="24"/>
          <w:szCs w:val="24"/>
          <w:lang w:eastAsia="cs-CZ"/>
        </w:rPr>
        <w:t xml:space="preserve"> k odstoupení.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Kupující odpovídá Prodávajícímu za snížení hodnoty zboží, které vzniklo v důsledku nakládání s tímto zbožím jinak, než je nutné s ním nakládat s ohledem na jeho povahu a vlastnosti, resp. jakékoli opotřebení či poškození zboží nad rámec běžného vyzkoušení zboží při běžném nákupu v kamenném obchodě.</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V. Reklamační řád</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Tento reklamační řád se vztahuje na zboží, </w:t>
      </w:r>
      <w:proofErr w:type="gramStart"/>
      <w:r w:rsidRPr="00CA5A59">
        <w:rPr>
          <w:rFonts w:ascii="Times New Roman" w:eastAsia="Times New Roman" w:hAnsi="Times New Roman"/>
          <w:sz w:val="24"/>
          <w:szCs w:val="24"/>
          <w:lang w:eastAsia="cs-CZ"/>
        </w:rPr>
        <w:t>jenž</w:t>
      </w:r>
      <w:proofErr w:type="gramEnd"/>
      <w:r w:rsidRPr="00CA5A59">
        <w:rPr>
          <w:rFonts w:ascii="Times New Roman" w:eastAsia="Times New Roman" w:hAnsi="Times New Roman"/>
          <w:sz w:val="24"/>
          <w:szCs w:val="24"/>
          <w:lang w:eastAsia="cs-CZ"/>
        </w:rPr>
        <w:t xml:space="preserve"> bylo zakoupeno u společnosti KingFast.cz SSD a jehož reklamace byla uplatněna v záruční době. Je-li smluvní stranou Kupující/spotřebitel, řídí se práva kupujícího neupravené reklamačním řádem občanským zákoníkem (č. 89/2012 Sb.) dle § 419 NOZ. Je-li smluvní stranou Kupující/nikoli spotřebitel, řídí se práva kupujícího neupravené reklamačním řádem dle občanského zákoníku č. 89/2012 Sb., vše ve znění novel.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je povinen se seznámit s Reklamačním řádem a Všeobecnými obchodními podmínkami ještě před objednáním zboží, které jsou dostupné na stránkách prodávajícího www.KingFast.cz.</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Převzetím zboží od prodávajícího Kupující souhlasí s níže uvedeným reklamačním řádem.</w:t>
      </w:r>
      <w:r w:rsidRPr="00CA5A59">
        <w:rPr>
          <w:rFonts w:ascii="Times New Roman" w:eastAsia="Times New Roman" w:hAnsi="Times New Roman"/>
          <w:sz w:val="24"/>
          <w:szCs w:val="24"/>
          <w:lang w:eastAsia="cs-CZ"/>
        </w:rPr>
        <w:br/>
        <w:t xml:space="preserve">Jako doklad o záruce vystavuje společnost </w:t>
      </w:r>
      <w:r w:rsidRPr="00CA5A59">
        <w:rPr>
          <w:rFonts w:ascii="Times New Roman" w:eastAsia="Times New Roman" w:hAnsi="Times New Roman"/>
          <w:b/>
          <w:bCs/>
          <w:sz w:val="24"/>
          <w:szCs w:val="24"/>
          <w:lang w:eastAsia="cs-CZ"/>
        </w:rPr>
        <w:t xml:space="preserve">KingFast.cz </w:t>
      </w:r>
      <w:r w:rsidRPr="00CA5A59">
        <w:rPr>
          <w:rFonts w:ascii="Times New Roman" w:eastAsia="Times New Roman" w:hAnsi="Times New Roman"/>
          <w:sz w:val="24"/>
          <w:szCs w:val="24"/>
          <w:lang w:eastAsia="cs-CZ"/>
        </w:rPr>
        <w:t>SSD ke každému zakoupenému zboží nákupní doklad - fakturu se všemi náležitostmi účetního dokladu a dalšími potřebnými údaji pro uplatnění záruky (název zboží, datum, cena, množství, číslo objednávky).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Zboží lze reklamovat u prodejce dle podmínek reklamačního řádu.</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Délka záruky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Záruční doba začíná běžet dnem převzetí zboží kupujícím, tj. dnem uvedeným na nákupním dokladu. Zákonná záruční doba je obecně 24 měsíců pro Kupujícího/spotřebitel nebo 12 měsíců pro Kupujícího/nikoli spotřebitel.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b/>
          <w:bCs/>
          <w:sz w:val="24"/>
          <w:szCs w:val="24"/>
          <w:lang w:eastAsia="cs-CZ"/>
        </w:rPr>
        <w:t>KingFast.cz SSD poskytuje tovární záruku v délce 36 měsíců jak pro Kupujícího/spotřebitele tak i pro Kupujícího/nikoli spotřebitele.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Reklamace zboží uplatněná po uplynutí výše uvedené záruční doby Prodávající nebude akceptovat.</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Poškození zásilky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Žádáme kupujícího o kontrolu zásilky za přítomnosti dopravce a v případě zjištění poškození zásilky o reklamaci přímo u dopravce. Dopravce následně sepíše s adresátem protokol o shledané závadě a zásilka bude doručena zpět odesílateli. Kupující je oprávněn odmítnout převzetí zásilky, která není ve shodě s kupní smlouvou tím, že zásilka je např. neúplná nebo poškozená. Pokud takto poškozenou zásilku kupující od přepravce převezme, je nezbytné poškození popsat v předávacím protokolu přepravce.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Neúplnou nebo poškozenou zásilku je nutno neprodleně oznámit e-mailem na adresu: (servis@kingfast.cz), sepsat s dopravcem škodní protokol a tento bez zbytečného odkladu zaslat e-mailem, nebo poštou prodávajícímu. Dodatečná reklamace neúplnosti nebo vnějšího </w:t>
      </w:r>
      <w:r w:rsidRPr="00CA5A59">
        <w:rPr>
          <w:rFonts w:ascii="Times New Roman" w:eastAsia="Times New Roman" w:hAnsi="Times New Roman"/>
          <w:sz w:val="24"/>
          <w:szCs w:val="24"/>
          <w:lang w:eastAsia="cs-CZ"/>
        </w:rPr>
        <w:lastRenderedPageBreak/>
        <w:t>poškození zásilky dává prodávajícímu možnost prokázat, že se nejedná o rozpor s kupní smlouvou.</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V případě poškození zásilky zjištěné při osobním odběru na některém výdejním místě služby </w:t>
      </w:r>
      <w:hyperlink r:id="rId12" w:tgtFrame="_blank" w:history="1">
        <w:r w:rsidRPr="00CA5A59">
          <w:rPr>
            <w:rFonts w:ascii="Times New Roman" w:eastAsia="Times New Roman" w:hAnsi="Times New Roman"/>
            <w:color w:val="0000FF"/>
            <w:sz w:val="24"/>
            <w:szCs w:val="24"/>
            <w:u w:val="single"/>
            <w:lang w:eastAsia="cs-CZ"/>
          </w:rPr>
          <w:t>ZÁSILKOVNA.CZ</w:t>
        </w:r>
      </w:hyperlink>
      <w:r w:rsidRPr="00CA5A59">
        <w:rPr>
          <w:rFonts w:ascii="Times New Roman" w:eastAsia="Times New Roman" w:hAnsi="Times New Roman"/>
          <w:sz w:val="24"/>
          <w:szCs w:val="24"/>
          <w:lang w:eastAsia="cs-CZ"/>
        </w:rPr>
        <w:t xml:space="preserve"> </w:t>
      </w:r>
      <w:proofErr w:type="spellStart"/>
      <w:r w:rsidRPr="00CA5A59">
        <w:rPr>
          <w:rFonts w:ascii="Times New Roman" w:eastAsia="Times New Roman" w:hAnsi="Times New Roman"/>
          <w:sz w:val="24"/>
          <w:szCs w:val="24"/>
          <w:lang w:eastAsia="cs-CZ"/>
        </w:rPr>
        <w:t>pošlite</w:t>
      </w:r>
      <w:proofErr w:type="spellEnd"/>
      <w:r w:rsidRPr="00CA5A59">
        <w:rPr>
          <w:rFonts w:ascii="Times New Roman" w:eastAsia="Times New Roman" w:hAnsi="Times New Roman"/>
          <w:sz w:val="24"/>
          <w:szCs w:val="24"/>
          <w:lang w:eastAsia="cs-CZ"/>
        </w:rPr>
        <w:t xml:space="preserve"> prosím protokol o škodě a případnou fotodokumentaci do 10 dnů od zjištění poškození na email: servis@kingfast.cz. Následně Vás budeme informovat o řešení.</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Záruční podmínky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Záruční podmínky na zboží se řídí Reklamačním řádem prodávajícího a platnými právními předpisy ČR. Jako záruční list slouží nákupní doklad.</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Místem pro uplatnění reklamace je sídlo Prodávajícího: </w:t>
      </w:r>
      <w:proofErr w:type="spellStart"/>
      <w:r w:rsidRPr="00CA5A59">
        <w:rPr>
          <w:rFonts w:ascii="Times New Roman" w:eastAsia="Times New Roman" w:hAnsi="Times New Roman"/>
          <w:b/>
          <w:bCs/>
          <w:sz w:val="24"/>
          <w:szCs w:val="24"/>
          <w:lang w:eastAsia="cs-CZ"/>
        </w:rPr>
        <w:t>Prokofjevova</w:t>
      </w:r>
      <w:proofErr w:type="spellEnd"/>
      <w:r w:rsidRPr="00CA5A59">
        <w:rPr>
          <w:rFonts w:ascii="Times New Roman" w:eastAsia="Times New Roman" w:hAnsi="Times New Roman"/>
          <w:b/>
          <w:bCs/>
          <w:sz w:val="24"/>
          <w:szCs w:val="24"/>
          <w:lang w:eastAsia="cs-CZ"/>
        </w:rPr>
        <w:t xml:space="preserve"> 281/2, Brno, 623 00.</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Kupující může vadné zboží na reklamaci zaslat přepravní službou na adresu sídla Prodávajícího. Balík by měl být označen viditelně "REKLAMACE", být řádně zabalen, aby nedošlo k poškození během přepravy a obsahovat: reklamované zboží (včetně kompletního příslušenství), doporučujeme přiložit kopii nákupního dokladu, podrobný popis závady (Reklamační protokol si můžete stáhnout </w:t>
      </w:r>
      <w:hyperlink r:id="rId13" w:history="1">
        <w:r w:rsidRPr="00CA5A59">
          <w:rPr>
            <w:rFonts w:ascii="Times New Roman" w:eastAsia="Times New Roman" w:hAnsi="Times New Roman"/>
            <w:b/>
            <w:bCs/>
            <w:color w:val="0000FF"/>
            <w:sz w:val="24"/>
            <w:szCs w:val="24"/>
            <w:u w:val="single"/>
            <w:lang w:eastAsia="cs-CZ"/>
          </w:rPr>
          <w:t>ZDE</w:t>
        </w:r>
      </w:hyperlink>
      <w:r w:rsidRPr="00CA5A59">
        <w:rPr>
          <w:rFonts w:ascii="Times New Roman" w:eastAsia="Times New Roman" w:hAnsi="Times New Roman"/>
          <w:sz w:val="24"/>
          <w:szCs w:val="24"/>
          <w:lang w:eastAsia="cs-CZ"/>
        </w:rPr>
        <w:t>) a dostatečné kontaktní údaje kupujícího (zpáteční adresa, tel. číslo.). Bez výše uvedeného je znemožněna identifikace původu i závady zboží. Kupující doloží platnost záruky předložením nákupního dokladu, pokud bylo v minulosti zboží reklamováno, též doloží doklad o reklamaci. Na nabývacím dokladu (nákupní nebo reklamační doklad) musí být stejné číslo objednávky.</w:t>
      </w:r>
      <w:r w:rsidRPr="00CA5A59">
        <w:rPr>
          <w:rFonts w:ascii="Times New Roman" w:eastAsia="Times New Roman" w:hAnsi="Times New Roman"/>
          <w:sz w:val="24"/>
          <w:szCs w:val="24"/>
          <w:lang w:eastAsia="cs-CZ"/>
        </w:rPr>
        <w:br/>
      </w:r>
      <w:r w:rsidRPr="00CA5A59">
        <w:rPr>
          <w:rFonts w:ascii="Times New Roman" w:eastAsia="Times New Roman" w:hAnsi="Times New Roman"/>
          <w:b/>
          <w:bCs/>
          <w:sz w:val="24"/>
          <w:szCs w:val="24"/>
          <w:lang w:eastAsia="cs-CZ"/>
        </w:rPr>
        <w:t>Dále se záruka nevztahuje na poškození vzniklá:</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mechanickým poškozením zboží</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elektrickým přepětím (viditelně spálené součástky nebo plošné spoje)</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používáním zboží v podmínkách, které se </w:t>
      </w:r>
      <w:proofErr w:type="spellStart"/>
      <w:r w:rsidRPr="00CA5A59">
        <w:rPr>
          <w:rFonts w:ascii="Times New Roman" w:eastAsia="Times New Roman" w:hAnsi="Times New Roman"/>
          <w:sz w:val="24"/>
          <w:szCs w:val="24"/>
          <w:lang w:eastAsia="cs-CZ"/>
        </w:rPr>
        <w:t>nezhodují</w:t>
      </w:r>
      <w:proofErr w:type="spellEnd"/>
      <w:r w:rsidRPr="00CA5A59">
        <w:rPr>
          <w:rFonts w:ascii="Times New Roman" w:eastAsia="Times New Roman" w:hAnsi="Times New Roman"/>
          <w:sz w:val="24"/>
          <w:szCs w:val="24"/>
          <w:lang w:eastAsia="cs-CZ"/>
        </w:rPr>
        <w:t xml:space="preserve"> svojí teplotou, prašností, </w:t>
      </w:r>
      <w:proofErr w:type="spellStart"/>
      <w:r w:rsidRPr="00CA5A59">
        <w:rPr>
          <w:rFonts w:ascii="Times New Roman" w:eastAsia="Times New Roman" w:hAnsi="Times New Roman"/>
          <w:sz w:val="24"/>
          <w:szCs w:val="24"/>
          <w:lang w:eastAsia="cs-CZ"/>
        </w:rPr>
        <w:t>vhkostí</w:t>
      </w:r>
      <w:proofErr w:type="spellEnd"/>
      <w:r w:rsidRPr="00CA5A59">
        <w:rPr>
          <w:rFonts w:ascii="Times New Roman" w:eastAsia="Times New Roman" w:hAnsi="Times New Roman"/>
          <w:sz w:val="24"/>
          <w:szCs w:val="24"/>
          <w:lang w:eastAsia="cs-CZ"/>
        </w:rPr>
        <w:t>, chemickými a mechanickými vlivy uvedenými v dokumentaci nebo všeobecnými zásadami</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neodbornou instalací, zacházením, obsluhou, nebo zanedbáním péče o zboží</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pokud bylo zboží nebo jeho část poškozeno počítačovým virem</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pokud se závada projevuje pouze u software, u kterého není zákazník schopen doložit legální způsob nabytí, nebo použitím neautorizovaného software a spotřebního materiálu</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provedením nekvalifikovaného zásahu či změnou parametrů</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při chybně provedeném upgrade </w:t>
      </w:r>
      <w:proofErr w:type="spellStart"/>
      <w:r w:rsidRPr="00CA5A59">
        <w:rPr>
          <w:rFonts w:ascii="Times New Roman" w:eastAsia="Times New Roman" w:hAnsi="Times New Roman"/>
          <w:sz w:val="24"/>
          <w:szCs w:val="24"/>
          <w:lang w:eastAsia="cs-CZ"/>
        </w:rPr>
        <w:t>BIOSu</w:t>
      </w:r>
      <w:proofErr w:type="spellEnd"/>
      <w:r w:rsidRPr="00CA5A59">
        <w:rPr>
          <w:rFonts w:ascii="Times New Roman" w:eastAsia="Times New Roman" w:hAnsi="Times New Roman"/>
          <w:sz w:val="24"/>
          <w:szCs w:val="24"/>
          <w:lang w:eastAsia="cs-CZ"/>
        </w:rPr>
        <w:t>, firmware</w:t>
      </w:r>
    </w:p>
    <w:p w:rsidR="00CA5A59" w:rsidRPr="00CA5A59" w:rsidRDefault="00CA5A59" w:rsidP="00CA5A59">
      <w:pPr>
        <w:numPr>
          <w:ilvl w:val="0"/>
          <w:numId w:val="6"/>
        </w:numPr>
        <w:spacing w:before="100" w:beforeAutospacing="1" w:after="100" w:afterAutospacing="1" w:line="240" w:lineRule="auto"/>
        <w:ind w:firstLine="180"/>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zboží bylo poškozeno přírodními živly nebo vyšší mocí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Zboží předané k reklamaci bude testováno pouze na závadu písemně uvedenou kupujícím (v reklamačním formuláři, v přiloženém listě s popisem závady). Zjistí-li se, že příčinou problémů není reklamovaný výrobek, ale nesprávné zacházení kupujícího, bude reklamace zamítnuta. Prodávající může kupujícímu účtovat práci technika v případě, že popis závady bude nedostatečný.</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že kupující souhlasí s placenou opravou, bude účtována dle aktuálního platného ceníku servisu. Cena za případnou placenou opravu bude Kupujícímu oznámena telefonicky nebo emailem. Prodávající odpovídá za skryté vady zboží, které se objeví při převzetí Kupujícím a během záruční doby.</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lastRenderedPageBreak/>
        <w:t>Způsob vyřízení reklamace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že věc při převzetí kupujícím není ve shodě s kupní smlouvou (dále jen rozpor s kupní smlouvou), má kupující právo na to, aby prodávající bezplatně a bez zbytečného odkladu věc uvedl do stavu odpovídajícímu kupní smlouvě, a to podle požadavku kupujícího buď výměnou věci, nebo její opravou. Není-li takový postup možný, může kupující požadovat přiměřenou slevu z ceny nebo od smlouvy odstoupit. To neplatí, pokud kupující před převzetím věci o rozporu s kupní smlouvou věděl nebo rozpor s kupní smlouvou sám způsobil.</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Rozpor s kupní smlouvou, který se projeví během šesti měsíců ode dne převzetí věci, se považuje za rozpor existující již při jejím převzetí, pokud to neodporuje věci nebo pokud se neprokáže opak.</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Jde-li o vadu, kterou lze odstranit, má kupující právo, aby byla bezplatně, včas a řádně odstraněna, a prodávající je povinen vadu bez zbytečného odkladu odstranit. Není-li to vzhledem k povaze vady neúměrné, může kupující požadovat výměnu věci, nebo týká-li se vada jen součásti věci, </w:t>
      </w:r>
      <w:proofErr w:type="gramStart"/>
      <w:r w:rsidRPr="00CA5A59">
        <w:rPr>
          <w:rFonts w:ascii="Times New Roman" w:eastAsia="Times New Roman" w:hAnsi="Times New Roman"/>
          <w:sz w:val="24"/>
          <w:szCs w:val="24"/>
          <w:lang w:eastAsia="cs-CZ"/>
        </w:rPr>
        <w:t>výměnu</w:t>
      </w:r>
      <w:proofErr w:type="gramEnd"/>
      <w:r w:rsidRPr="00CA5A59">
        <w:rPr>
          <w:rFonts w:ascii="Times New Roman" w:eastAsia="Times New Roman" w:hAnsi="Times New Roman"/>
          <w:sz w:val="24"/>
          <w:szCs w:val="24"/>
          <w:lang w:eastAsia="cs-CZ"/>
        </w:rPr>
        <w:t xml:space="preserve"> součásti. Není-li takový postup možný, může kupující žádat přiměřenou slevu z ceny věci nebo od smlouvy odstoupit. V případě slevy nelze později tuto vadu reklamovat.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Jde-li o vadu, kterou nelze odstranit a která brání tomu, aby věc mohla být řádně užívána jako věc bez vady, má kupující právo na výměnu věci nebo má právo od smlouvy odstoupit. Táž práva přísluší kupujícímu, jde-li sice o vady odstranitelné, jestliže však kupující nemůže pro opětovné vyskytnutí vady po opravě nebo pro větší počet vad věc řádně užívat. Jde-li o jiné vady neodstranitelné a nepožaduje-li výměnu věci, má kupující právo na přiměřenou slevu z ceny věci nebo může od smlouvy odstoupit.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Reklamace zboží prodávající vyřizuje bez zbytečného odkladu, maximálně však do 30 dní od data následujícího po uplatnění reklamace kupujícím.</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Po vyřízení oprávněné reklamace se záruční doba prodlužuje o dobu trvání reklamace. V případě neoprávněné reklamace se záruční doba neprodlužuje. Pokud byla reklamace vyřízena výměnou, je další případná reklamace považována za první reklamaci zboží. (Doba trvání reklamace se počítá od následujícího dne po přijetí do dne vyřízení reklamace. Nikoliv do vyzvednutí kupujícím!</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Vyřízení reklamace Prodávající upozorní o ukončení reklamace kupujícího buď telefonicky, nebo e-mailem. Pokud bylo zboží zasláno přepravní službou, bude po vyřízení automaticky zasláno na adresu kupujícího. V případě nevyzvednutí reklamovaného zboží do </w:t>
      </w:r>
      <w:proofErr w:type="gramStart"/>
      <w:r w:rsidRPr="00CA5A59">
        <w:rPr>
          <w:rFonts w:ascii="Times New Roman" w:eastAsia="Times New Roman" w:hAnsi="Times New Roman"/>
          <w:sz w:val="24"/>
          <w:szCs w:val="24"/>
          <w:lang w:eastAsia="cs-CZ"/>
        </w:rPr>
        <w:t>60ti</w:t>
      </w:r>
      <w:proofErr w:type="gramEnd"/>
      <w:r w:rsidRPr="00CA5A59">
        <w:rPr>
          <w:rFonts w:ascii="Times New Roman" w:eastAsia="Times New Roman" w:hAnsi="Times New Roman"/>
          <w:sz w:val="24"/>
          <w:szCs w:val="24"/>
          <w:lang w:eastAsia="cs-CZ"/>
        </w:rPr>
        <w:t xml:space="preserve"> dnů od data podání reklamace je prodávající, dle §</w:t>
      </w:r>
      <w:r w:rsidRPr="00CA5A59">
        <w:rPr>
          <w:rFonts w:ascii="Times New Roman" w:eastAsia="Times New Roman" w:hAnsi="Times New Roman"/>
          <w:color w:val="888888"/>
          <w:sz w:val="24"/>
          <w:szCs w:val="24"/>
          <w:lang w:eastAsia="cs-CZ"/>
        </w:rPr>
        <w:t>1820</w:t>
      </w:r>
      <w:r w:rsidRPr="00CA5A59">
        <w:rPr>
          <w:rFonts w:ascii="Times New Roman" w:eastAsia="Times New Roman" w:hAnsi="Times New Roman"/>
          <w:sz w:val="24"/>
          <w:szCs w:val="24"/>
          <w:lang w:eastAsia="cs-CZ"/>
        </w:rPr>
        <w:t xml:space="preserve"> občanského zákoníku</w:t>
      </w:r>
      <w:r w:rsidRPr="00CA5A59">
        <w:rPr>
          <w:rFonts w:ascii="Times New Roman" w:eastAsia="Times New Roman" w:hAnsi="Times New Roman"/>
          <w:color w:val="888888"/>
          <w:sz w:val="24"/>
          <w:szCs w:val="24"/>
          <w:lang w:eastAsia="cs-CZ"/>
        </w:rPr>
        <w:t xml:space="preserve"> (NOZ),</w:t>
      </w:r>
      <w:r w:rsidRPr="00CA5A59">
        <w:rPr>
          <w:rFonts w:ascii="Times New Roman" w:eastAsia="Times New Roman" w:hAnsi="Times New Roman"/>
          <w:sz w:val="24"/>
          <w:szCs w:val="24"/>
          <w:lang w:eastAsia="cs-CZ"/>
        </w:rPr>
        <w:t xml:space="preserve"> oprávněn účtovat při výdeji reklamace částku za uskladnění. Výše tohoto poplatku je 10kč/den, v případě zboží nad 5kg 20kč/den.</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VI. Bezpečnost a ochrana informací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Prodávající je povinen nakládat s osobními údaji kupujících ve smyslu příslušných ustanovení zákona č. 101/2000Sb., o ochraně osobních údajů.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Prodávající prohlašuje, že veškeré osobní údaje jsou důvěrné, budou použity pouze k uskutečnění plnění smlouvy s kupujícím a nebudou jinak zveřejněny, poskytnuty třetí osobě apod. s výjimkou situace související s distribucí či platebním stykem týkajícího se objednaného zboží (sdělení jména a adresy dodání).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je povinen neprodleně oznámit poskytovateli jakékoli změny svých identifikačních, fakturačních a kontaktních údajů, které by mohly mít vliv na plnění kupní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vyslovuje souhlas se zasíláním obchodních sdělení prodávajícího elektronickými prostředky. Kupující má možnost jednoduchým způsobem souhlas odmítnout, a to při zaslání každé jednotlivé zprávy.</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VII. EET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Podle zákona o evidenci tržeb je prodávající povinen vystavit kupujícímu účtenku. Zároveň je povinen zaevidovat přijatou tržbu u správce daně online. V případě technického výpadku pak nejpozději do 48 hodin.</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VIII. Řešení sporů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Vzájemné spory mezi prodávajícím a kupujícím řeší obecné soudy.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Kupující, který je spotřebitelem, má podle zákona č. 634/1992 Sb., o ochraně spotřebitele, v platném znění, právo na mimosoudní řešení spotřebitelského sporu z kupní smlouvy nebo ze smlouvy o poskytování služeb. Subjektem, který je oprávněn mimosoudní řešení sporu provádět, je Česká obchodní inspekce. Bližší informace jsou dostupné na webových stránkách </w:t>
      </w:r>
      <w:hyperlink r:id="rId14" w:tgtFrame="_blank" w:history="1">
        <w:r w:rsidRPr="00CA5A59">
          <w:rPr>
            <w:rFonts w:ascii="Times New Roman" w:eastAsia="Times New Roman" w:hAnsi="Times New Roman"/>
            <w:color w:val="0000FF"/>
            <w:sz w:val="24"/>
            <w:szCs w:val="24"/>
            <w:u w:val="single"/>
            <w:lang w:eastAsia="cs-CZ"/>
          </w:rPr>
          <w:t>www.coi.cz</w:t>
        </w:r>
      </w:hyperlink>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Spotřebitel má právo zahájit mimosoudní řešení sporu online prostřednictvím platformy ODR dostupné na webové stránce </w:t>
      </w:r>
      <w:hyperlink r:id="rId15" w:tgtFrame="_blank" w:history="1">
        <w:proofErr w:type="spellStart"/>
        <w:r w:rsidRPr="00CA5A59">
          <w:rPr>
            <w:rFonts w:ascii="Times New Roman" w:eastAsia="Times New Roman" w:hAnsi="Times New Roman"/>
            <w:color w:val="0000FF"/>
            <w:sz w:val="24"/>
            <w:szCs w:val="24"/>
            <w:u w:val="single"/>
            <w:lang w:eastAsia="cs-CZ"/>
          </w:rPr>
          <w:t>ec.europa.eu</w:t>
        </w:r>
        <w:proofErr w:type="spellEnd"/>
        <w:r w:rsidRPr="00CA5A59">
          <w:rPr>
            <w:rFonts w:ascii="Times New Roman" w:eastAsia="Times New Roman" w:hAnsi="Times New Roman"/>
            <w:color w:val="0000FF"/>
            <w:sz w:val="24"/>
            <w:szCs w:val="24"/>
            <w:u w:val="single"/>
            <w:lang w:eastAsia="cs-CZ"/>
          </w:rPr>
          <w:t>/</w:t>
        </w:r>
        <w:proofErr w:type="spellStart"/>
        <w:r w:rsidRPr="00CA5A59">
          <w:rPr>
            <w:rFonts w:ascii="Times New Roman" w:eastAsia="Times New Roman" w:hAnsi="Times New Roman"/>
            <w:color w:val="0000FF"/>
            <w:sz w:val="24"/>
            <w:szCs w:val="24"/>
            <w:u w:val="single"/>
            <w:lang w:eastAsia="cs-CZ"/>
          </w:rPr>
          <w:t>consumers</w:t>
        </w:r>
        <w:proofErr w:type="spellEnd"/>
        <w:r w:rsidRPr="00CA5A59">
          <w:rPr>
            <w:rFonts w:ascii="Times New Roman" w:eastAsia="Times New Roman" w:hAnsi="Times New Roman"/>
            <w:color w:val="0000FF"/>
            <w:sz w:val="24"/>
            <w:szCs w:val="24"/>
            <w:u w:val="single"/>
            <w:lang w:eastAsia="cs-CZ"/>
          </w:rPr>
          <w:t>/</w:t>
        </w:r>
        <w:proofErr w:type="spellStart"/>
        <w:r w:rsidRPr="00CA5A59">
          <w:rPr>
            <w:rFonts w:ascii="Times New Roman" w:eastAsia="Times New Roman" w:hAnsi="Times New Roman"/>
            <w:color w:val="0000FF"/>
            <w:sz w:val="24"/>
            <w:szCs w:val="24"/>
            <w:u w:val="single"/>
            <w:lang w:eastAsia="cs-CZ"/>
          </w:rPr>
          <w:t>odr</w:t>
        </w:r>
        <w:proofErr w:type="spellEnd"/>
        <w:r w:rsidRPr="00CA5A59">
          <w:rPr>
            <w:rFonts w:ascii="Times New Roman" w:eastAsia="Times New Roman" w:hAnsi="Times New Roman"/>
            <w:color w:val="0000FF"/>
            <w:sz w:val="24"/>
            <w:szCs w:val="24"/>
            <w:u w:val="single"/>
            <w:lang w:eastAsia="cs-CZ"/>
          </w:rPr>
          <w:t>/</w:t>
        </w:r>
      </w:hyperlink>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Kupující se rovněž může obrátit s žádostí o radu ohledně svých spotřebitelských práv na </w:t>
      </w:r>
      <w:proofErr w:type="spellStart"/>
      <w:r w:rsidRPr="00CA5A59">
        <w:rPr>
          <w:rFonts w:ascii="Times New Roman" w:eastAsia="Times New Roman" w:hAnsi="Times New Roman"/>
          <w:sz w:val="24"/>
          <w:szCs w:val="24"/>
          <w:lang w:eastAsia="cs-CZ"/>
        </w:rPr>
        <w:t>dTest</w:t>
      </w:r>
      <w:proofErr w:type="spellEnd"/>
      <w:r w:rsidRPr="00CA5A59">
        <w:rPr>
          <w:rFonts w:ascii="Times New Roman" w:eastAsia="Times New Roman" w:hAnsi="Times New Roman"/>
          <w:sz w:val="24"/>
          <w:szCs w:val="24"/>
          <w:lang w:eastAsia="cs-CZ"/>
        </w:rPr>
        <w:t xml:space="preserve">, o.p.s. přes </w:t>
      </w:r>
      <w:hyperlink r:id="rId16" w:tgtFrame="_blank" w:history="1">
        <w:r w:rsidRPr="00CA5A59">
          <w:rPr>
            <w:rFonts w:ascii="Times New Roman" w:eastAsia="Times New Roman" w:hAnsi="Times New Roman"/>
            <w:color w:val="0000FF"/>
            <w:sz w:val="24"/>
            <w:szCs w:val="24"/>
            <w:u w:val="single"/>
            <w:lang w:eastAsia="cs-CZ"/>
          </w:rPr>
          <w:t>www.dtest.cz/poradna</w:t>
        </w:r>
      </w:hyperlink>
      <w:r w:rsidRPr="00CA5A59">
        <w:rPr>
          <w:rFonts w:ascii="Times New Roman" w:eastAsia="Times New Roman" w:hAnsi="Times New Roman"/>
          <w:sz w:val="24"/>
          <w:szCs w:val="24"/>
          <w:lang w:eastAsia="cs-CZ"/>
        </w:rPr>
        <w:t xml:space="preserve"> či na telefonu 299 149 009.</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Prodávající se zavazuje usilovat přednostně o mimosoudní řešení sporů s kupujícím, pokud je kupující neodmítne. Mimosoudní urovnání sporu lze provést také prostřednictvím služby VašeStížnosti.cz na webové stránce </w:t>
      </w:r>
      <w:hyperlink r:id="rId17" w:tgtFrame="_blank" w:history="1">
        <w:r w:rsidRPr="00CA5A59">
          <w:rPr>
            <w:rFonts w:ascii="Times New Roman" w:eastAsia="Times New Roman" w:hAnsi="Times New Roman"/>
            <w:color w:val="0000FF"/>
            <w:sz w:val="24"/>
            <w:szCs w:val="24"/>
            <w:u w:val="single"/>
            <w:lang w:eastAsia="cs-CZ"/>
          </w:rPr>
          <w:t>www.vasestiznosti.cz</w:t>
        </w:r>
      </w:hyperlink>
      <w:r w:rsidRPr="00CA5A59">
        <w:rPr>
          <w:rFonts w:ascii="Times New Roman" w:eastAsia="Times New Roman" w:hAnsi="Times New Roman"/>
          <w:sz w:val="24"/>
          <w:szCs w:val="24"/>
          <w:lang w:eastAsia="cs-CZ"/>
        </w:rPr>
        <w:t>.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Tento postup není mediací dle zákona č. 202/2012 Sb., o mediaci, v platném znění ani rozhodčím řízením podle zákona č. 216/1994 Sb., o rozhodčím řízením a výkonu rozhodčích nálezů, v platném znění, a jeho využitím není dotčeno oprávnění stran obrátit se </w:t>
      </w:r>
      <w:proofErr w:type="spellStart"/>
      <w:r w:rsidRPr="00CA5A59">
        <w:rPr>
          <w:rFonts w:ascii="Times New Roman" w:eastAsia="Times New Roman" w:hAnsi="Times New Roman"/>
          <w:sz w:val="24"/>
          <w:szCs w:val="24"/>
          <w:lang w:eastAsia="cs-CZ"/>
        </w:rPr>
        <w:t>se</w:t>
      </w:r>
      <w:proofErr w:type="spellEnd"/>
      <w:r w:rsidRPr="00CA5A59">
        <w:rPr>
          <w:rFonts w:ascii="Times New Roman" w:eastAsia="Times New Roman" w:hAnsi="Times New Roman"/>
          <w:sz w:val="24"/>
          <w:szCs w:val="24"/>
          <w:lang w:eastAsia="cs-CZ"/>
        </w:rPr>
        <w:t xml:space="preserve"> svým nárokem na Českou obchodní inspekci či na soud.</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Po dobu trvání jednání o mimosoudním urovnání sporu neběží ani nezačnou běžet promlčecí a prekluzivní lhůty podle občanského zákoníku, dokud jedna ze stran sporu výslovně neodmítne v jednání pokračovat.  </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Dozor nad dodržováním povinností podle zákona č. 634/1992 Sb., o ochraně spotřebitele, v platném znění, vykonává Česká obchodní inspekce (</w:t>
      </w:r>
      <w:hyperlink r:id="rId18" w:tgtFrame="_blank" w:history="1">
        <w:r w:rsidRPr="00CA5A59">
          <w:rPr>
            <w:rFonts w:ascii="Times New Roman" w:eastAsia="Times New Roman" w:hAnsi="Times New Roman"/>
            <w:color w:val="0000FF"/>
            <w:sz w:val="24"/>
            <w:szCs w:val="24"/>
            <w:u w:val="single"/>
            <w:lang w:eastAsia="cs-CZ"/>
          </w:rPr>
          <w:t>www.coi.cz</w:t>
        </w:r>
      </w:hyperlink>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IX. Ochrana osobních údajů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Ochrana osobních údajů kupujícího, který je fyzickou osobou, je poskytována zákonem č. 101/2000 Sb., o ochraně osobních údajů, ve znění pozdějších předpisů.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souhlasí se zpracováním těchto svých osobních údajů: jméno a příjmení, adresa bydliště, doručovací adresa, věk, pohlaví, datum narození, identifikační číslo, daňové identifikační číslo, adresa elektronické pošty a telefonní číslo (dále společně vše jen jako „</w:t>
      </w:r>
      <w:r w:rsidRPr="00CA5A59">
        <w:rPr>
          <w:rFonts w:ascii="Times New Roman" w:eastAsia="Times New Roman" w:hAnsi="Times New Roman"/>
          <w:b/>
          <w:bCs/>
          <w:sz w:val="24"/>
          <w:szCs w:val="24"/>
          <w:lang w:eastAsia="cs-CZ"/>
        </w:rPr>
        <w:t>osobní údaje</w:t>
      </w:r>
      <w:r w:rsidRPr="00CA5A59">
        <w:rPr>
          <w:rFonts w:ascii="Times New Roman" w:eastAsia="Times New Roman" w:hAnsi="Times New Roman"/>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Osobní údaje budou zpracovávány po dobu neurčitou. Osobní údaje budou zpracovávány v elektronické podobě automatizovaným způsobem nebo v tištěné podobě neautomatizovaným způsobem.</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Kupující potvrzuje, že poskytnuté osobní údaje jsou přesné a že byl poučen o tom, že se jedná o dobrovolné poskytnutí osobních údajů.</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požádat prodávajícího nebo zpracovatele o vysvětlení,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požadovat, aby prodávající nebo zpracovatel odstranil takto vzniklý stav.</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lastRenderedPageBreak/>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6B23CC" w:rsidRDefault="006B23CC" w:rsidP="006B23CC">
      <w:pPr>
        <w:spacing w:after="0" w:line="240" w:lineRule="auto"/>
        <w:jc w:val="both"/>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 xml:space="preserve">Obchodní podmínky platné do </w:t>
      </w:r>
      <w:r>
        <w:rPr>
          <w:rFonts w:ascii="Times New Roman" w:eastAsia="Times New Roman" w:hAnsi="Times New Roman"/>
          <w:b/>
          <w:bCs/>
          <w:sz w:val="24"/>
          <w:szCs w:val="24"/>
          <w:lang w:eastAsia="cs-CZ"/>
        </w:rPr>
        <w:t>31</w:t>
      </w:r>
      <w:r w:rsidRPr="00CA5A59">
        <w:rPr>
          <w:rFonts w:ascii="Times New Roman" w:eastAsia="Times New Roman" w:hAnsi="Times New Roman"/>
          <w:b/>
          <w:bCs/>
          <w:sz w:val="24"/>
          <w:szCs w:val="24"/>
          <w:lang w:eastAsia="cs-CZ"/>
        </w:rPr>
        <w:t xml:space="preserve">. </w:t>
      </w:r>
      <w:r>
        <w:rPr>
          <w:rFonts w:ascii="Times New Roman" w:eastAsia="Times New Roman" w:hAnsi="Times New Roman"/>
          <w:b/>
          <w:bCs/>
          <w:sz w:val="24"/>
          <w:szCs w:val="24"/>
          <w:lang w:eastAsia="cs-CZ"/>
        </w:rPr>
        <w:t>01</w:t>
      </w:r>
      <w:r w:rsidRPr="00CA5A59">
        <w:rPr>
          <w:rFonts w:ascii="Times New Roman" w:eastAsia="Times New Roman" w:hAnsi="Times New Roman"/>
          <w:b/>
          <w:bCs/>
          <w:sz w:val="24"/>
          <w:szCs w:val="24"/>
          <w:lang w:eastAsia="cs-CZ"/>
        </w:rPr>
        <w:t>. 201</w:t>
      </w:r>
      <w:r>
        <w:rPr>
          <w:rFonts w:ascii="Times New Roman" w:eastAsia="Times New Roman" w:hAnsi="Times New Roman"/>
          <w:b/>
          <w:bCs/>
          <w:sz w:val="24"/>
          <w:szCs w:val="24"/>
          <w:lang w:eastAsia="cs-CZ"/>
        </w:rPr>
        <w:t>6</w:t>
      </w:r>
      <w:r w:rsidRPr="00CA5A59">
        <w:rPr>
          <w:rFonts w:ascii="Times New Roman" w:eastAsia="Times New Roman" w:hAnsi="Times New Roman"/>
          <w:b/>
          <w:bCs/>
          <w:sz w:val="24"/>
          <w:szCs w:val="24"/>
          <w:lang w:eastAsia="cs-CZ"/>
        </w:rPr>
        <w:t xml:space="preserve"> naleznete </w:t>
      </w:r>
      <w:hyperlink r:id="rId19" w:history="1">
        <w:r w:rsidRPr="00CA5A59">
          <w:rPr>
            <w:rFonts w:ascii="Times New Roman" w:eastAsia="Times New Roman" w:hAnsi="Times New Roman"/>
            <w:b/>
            <w:bCs/>
            <w:color w:val="0000FF"/>
            <w:sz w:val="24"/>
            <w:szCs w:val="24"/>
            <w:u w:val="single"/>
            <w:lang w:eastAsia="cs-CZ"/>
          </w:rPr>
          <w:t>ZDE</w:t>
        </w:r>
      </w:hyperlink>
      <w:r w:rsidRPr="00CA5A59">
        <w:rPr>
          <w:rFonts w:ascii="Times New Roman" w:eastAsia="Times New Roman" w:hAnsi="Times New Roman"/>
          <w:b/>
          <w:bCs/>
          <w:sz w:val="24"/>
          <w:szCs w:val="24"/>
          <w:lang w:eastAsia="cs-CZ"/>
        </w:rPr>
        <w:t>.</w:t>
      </w:r>
    </w:p>
    <w:p w:rsidR="00CA5A59" w:rsidRDefault="00CA5A59" w:rsidP="00D45110">
      <w:pPr>
        <w:spacing w:after="0" w:line="240" w:lineRule="auto"/>
        <w:jc w:val="both"/>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 xml:space="preserve">Obchodní podmínky platné do 12. 10. 2017 naleznete </w:t>
      </w:r>
      <w:hyperlink r:id="rId20" w:history="1">
        <w:r w:rsidRPr="00CA5A59">
          <w:rPr>
            <w:rFonts w:ascii="Times New Roman" w:eastAsia="Times New Roman" w:hAnsi="Times New Roman"/>
            <w:b/>
            <w:bCs/>
            <w:color w:val="0000FF"/>
            <w:sz w:val="24"/>
            <w:szCs w:val="24"/>
            <w:u w:val="single"/>
            <w:lang w:eastAsia="cs-CZ"/>
          </w:rPr>
          <w:t>ZDE</w:t>
        </w:r>
      </w:hyperlink>
      <w:r w:rsidRPr="00CA5A59">
        <w:rPr>
          <w:rFonts w:ascii="Times New Roman" w:eastAsia="Times New Roman" w:hAnsi="Times New Roman"/>
          <w:b/>
          <w:bCs/>
          <w:sz w:val="24"/>
          <w:szCs w:val="24"/>
          <w:lang w:eastAsia="cs-CZ"/>
        </w:rPr>
        <w:t>.</w:t>
      </w:r>
    </w:p>
    <w:p w:rsidR="00D45110" w:rsidRDefault="00D45110" w:rsidP="00D45110">
      <w:pPr>
        <w:spacing w:after="0" w:line="240" w:lineRule="auto"/>
        <w:jc w:val="both"/>
        <w:rPr>
          <w:rFonts w:ascii="Times New Roman" w:eastAsia="Times New Roman" w:hAnsi="Times New Roman"/>
          <w:b/>
          <w:bCs/>
          <w:sz w:val="24"/>
          <w:szCs w:val="24"/>
          <w:lang w:eastAsia="cs-CZ"/>
        </w:rPr>
      </w:pPr>
      <w:r w:rsidRPr="00CA5A59">
        <w:rPr>
          <w:rFonts w:ascii="Times New Roman" w:eastAsia="Times New Roman" w:hAnsi="Times New Roman"/>
          <w:b/>
          <w:bCs/>
          <w:sz w:val="24"/>
          <w:szCs w:val="24"/>
          <w:lang w:eastAsia="cs-CZ"/>
        </w:rPr>
        <w:t>Obchodní podmínky platné do 1</w:t>
      </w:r>
      <w:r>
        <w:rPr>
          <w:rFonts w:ascii="Times New Roman" w:eastAsia="Times New Roman" w:hAnsi="Times New Roman"/>
          <w:b/>
          <w:bCs/>
          <w:sz w:val="24"/>
          <w:szCs w:val="24"/>
          <w:lang w:eastAsia="cs-CZ"/>
        </w:rPr>
        <w:t>1</w:t>
      </w:r>
      <w:r w:rsidRPr="00CA5A59">
        <w:rPr>
          <w:rFonts w:ascii="Times New Roman" w:eastAsia="Times New Roman" w:hAnsi="Times New Roman"/>
          <w:b/>
          <w:bCs/>
          <w:sz w:val="24"/>
          <w:szCs w:val="24"/>
          <w:lang w:eastAsia="cs-CZ"/>
        </w:rPr>
        <w:t>. 1</w:t>
      </w:r>
      <w:r>
        <w:rPr>
          <w:rFonts w:ascii="Times New Roman" w:eastAsia="Times New Roman" w:hAnsi="Times New Roman"/>
          <w:b/>
          <w:bCs/>
          <w:sz w:val="24"/>
          <w:szCs w:val="24"/>
          <w:lang w:eastAsia="cs-CZ"/>
        </w:rPr>
        <w:t>2</w:t>
      </w:r>
      <w:r w:rsidRPr="00CA5A59">
        <w:rPr>
          <w:rFonts w:ascii="Times New Roman" w:eastAsia="Times New Roman" w:hAnsi="Times New Roman"/>
          <w:b/>
          <w:bCs/>
          <w:sz w:val="24"/>
          <w:szCs w:val="24"/>
          <w:lang w:eastAsia="cs-CZ"/>
        </w:rPr>
        <w:t>. 201</w:t>
      </w:r>
      <w:r>
        <w:rPr>
          <w:rFonts w:ascii="Times New Roman" w:eastAsia="Times New Roman" w:hAnsi="Times New Roman"/>
          <w:b/>
          <w:bCs/>
          <w:sz w:val="24"/>
          <w:szCs w:val="24"/>
          <w:lang w:eastAsia="cs-CZ"/>
        </w:rPr>
        <w:t>8</w:t>
      </w:r>
      <w:r w:rsidRPr="00CA5A59">
        <w:rPr>
          <w:rFonts w:ascii="Times New Roman" w:eastAsia="Times New Roman" w:hAnsi="Times New Roman"/>
          <w:b/>
          <w:bCs/>
          <w:sz w:val="24"/>
          <w:szCs w:val="24"/>
          <w:lang w:eastAsia="cs-CZ"/>
        </w:rPr>
        <w:t xml:space="preserve"> naleznete </w:t>
      </w:r>
      <w:hyperlink r:id="rId21" w:history="1">
        <w:r w:rsidRPr="00CA5A59">
          <w:rPr>
            <w:rFonts w:ascii="Times New Roman" w:eastAsia="Times New Roman" w:hAnsi="Times New Roman"/>
            <w:b/>
            <w:bCs/>
            <w:color w:val="0000FF"/>
            <w:sz w:val="24"/>
            <w:szCs w:val="24"/>
            <w:u w:val="single"/>
            <w:lang w:eastAsia="cs-CZ"/>
          </w:rPr>
          <w:t>ZDE</w:t>
        </w:r>
      </w:hyperlink>
      <w:r w:rsidRPr="00CA5A59">
        <w:rPr>
          <w:rFonts w:ascii="Times New Roman" w:eastAsia="Times New Roman" w:hAnsi="Times New Roman"/>
          <w:b/>
          <w:bCs/>
          <w:sz w:val="24"/>
          <w:szCs w:val="24"/>
          <w:lang w:eastAsia="cs-CZ"/>
        </w:rPr>
        <w:t>.</w:t>
      </w:r>
    </w:p>
    <w:p w:rsidR="00D45110" w:rsidRDefault="00D45110" w:rsidP="00D45110">
      <w:pPr>
        <w:spacing w:after="0" w:line="240" w:lineRule="auto"/>
        <w:jc w:val="both"/>
        <w:rPr>
          <w:rFonts w:ascii="Times New Roman" w:eastAsia="Times New Roman" w:hAnsi="Times New Roman"/>
          <w:b/>
          <w:bCs/>
          <w:sz w:val="24"/>
          <w:szCs w:val="24"/>
          <w:lang w:eastAsia="cs-CZ"/>
        </w:rPr>
      </w:pPr>
    </w:p>
    <w:p w:rsidR="00D45110" w:rsidRPr="00CA5A59" w:rsidRDefault="00D45110" w:rsidP="00CA5A59">
      <w:pPr>
        <w:spacing w:before="100" w:beforeAutospacing="1" w:after="100" w:afterAutospacing="1" w:line="240" w:lineRule="auto"/>
        <w:jc w:val="both"/>
        <w:rPr>
          <w:rFonts w:ascii="Times New Roman" w:eastAsia="Times New Roman" w:hAnsi="Times New Roman"/>
          <w:sz w:val="24"/>
          <w:szCs w:val="24"/>
          <w:lang w:eastAsia="cs-CZ"/>
        </w:rPr>
      </w:pPr>
    </w:p>
    <w:p w:rsidR="00CA5A59" w:rsidRPr="00CA5A59" w:rsidRDefault="00CA5A59" w:rsidP="00CA5A59">
      <w:pPr>
        <w:spacing w:before="100" w:beforeAutospacing="1" w:after="100" w:afterAutospacing="1" w:line="240" w:lineRule="auto"/>
        <w:jc w:val="both"/>
        <w:outlineLvl w:val="2"/>
        <w:rPr>
          <w:rFonts w:ascii="Times New Roman" w:eastAsia="Times New Roman" w:hAnsi="Times New Roman"/>
          <w:b/>
          <w:bCs/>
          <w:sz w:val="27"/>
          <w:szCs w:val="27"/>
          <w:lang w:eastAsia="cs-CZ"/>
        </w:rPr>
      </w:pPr>
      <w:r w:rsidRPr="00CA5A59">
        <w:rPr>
          <w:rFonts w:ascii="Times New Roman" w:eastAsia="Times New Roman" w:hAnsi="Times New Roman"/>
          <w:b/>
          <w:bCs/>
          <w:sz w:val="27"/>
          <w:szCs w:val="27"/>
          <w:lang w:eastAsia="cs-CZ"/>
        </w:rPr>
        <w:t>X. Závěrečná ustanovení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Tyto Všeobecné obchodní podmínky jsou platné od </w:t>
      </w:r>
      <w:proofErr w:type="gramStart"/>
      <w:r w:rsidR="00A13382" w:rsidRPr="00A13382">
        <w:rPr>
          <w:rFonts w:ascii="Times New Roman" w:eastAsia="Times New Roman" w:hAnsi="Times New Roman"/>
          <w:b/>
          <w:sz w:val="24"/>
          <w:szCs w:val="24"/>
          <w:lang w:eastAsia="cs-CZ"/>
        </w:rPr>
        <w:t>12</w:t>
      </w:r>
      <w:r w:rsidRPr="00CA5A59">
        <w:rPr>
          <w:rFonts w:ascii="Times New Roman" w:eastAsia="Times New Roman" w:hAnsi="Times New Roman"/>
          <w:b/>
          <w:bCs/>
          <w:sz w:val="24"/>
          <w:szCs w:val="24"/>
          <w:lang w:eastAsia="cs-CZ"/>
        </w:rPr>
        <w:t>.</w:t>
      </w:r>
      <w:r w:rsidR="00A13382">
        <w:rPr>
          <w:rFonts w:ascii="Times New Roman" w:eastAsia="Times New Roman" w:hAnsi="Times New Roman"/>
          <w:b/>
          <w:bCs/>
          <w:sz w:val="24"/>
          <w:szCs w:val="24"/>
          <w:lang w:eastAsia="cs-CZ"/>
        </w:rPr>
        <w:t>12</w:t>
      </w:r>
      <w:r w:rsidRPr="00CA5A59">
        <w:rPr>
          <w:rFonts w:ascii="Times New Roman" w:eastAsia="Times New Roman" w:hAnsi="Times New Roman"/>
          <w:b/>
          <w:bCs/>
          <w:sz w:val="24"/>
          <w:szCs w:val="24"/>
          <w:lang w:eastAsia="cs-CZ"/>
        </w:rPr>
        <w:t>.201</w:t>
      </w:r>
      <w:r w:rsidR="00A13382">
        <w:rPr>
          <w:rFonts w:ascii="Times New Roman" w:eastAsia="Times New Roman" w:hAnsi="Times New Roman"/>
          <w:b/>
          <w:bCs/>
          <w:sz w:val="24"/>
          <w:szCs w:val="24"/>
          <w:lang w:eastAsia="cs-CZ"/>
        </w:rPr>
        <w:t>8</w:t>
      </w:r>
      <w:proofErr w:type="gramEnd"/>
      <w:r w:rsidRPr="00CA5A59">
        <w:rPr>
          <w:rFonts w:ascii="Times New Roman" w:eastAsia="Times New Roman" w:hAnsi="Times New Roman"/>
          <w:sz w:val="24"/>
          <w:szCs w:val="24"/>
          <w:lang w:eastAsia="cs-CZ"/>
        </w:rPr>
        <w:t xml:space="preserve"> Prodávající si vyhrazuje právo změnit tyto Všeobecné obchodní podmínky bez předchozího upozornění.</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i/>
          <w:iCs/>
          <w:sz w:val="24"/>
          <w:szCs w:val="24"/>
          <w:lang w:eastAsia="cs-CZ"/>
        </w:rPr>
        <w:t>Za společnost</w:t>
      </w:r>
      <w:r w:rsidRPr="00CA5A59">
        <w:rPr>
          <w:rFonts w:ascii="Times New Roman" w:eastAsia="Times New Roman" w:hAnsi="Times New Roman"/>
          <w:b/>
          <w:bCs/>
          <w:i/>
          <w:iCs/>
          <w:sz w:val="24"/>
          <w:szCs w:val="24"/>
          <w:lang w:eastAsia="cs-CZ"/>
        </w:rPr>
        <w:t xml:space="preserve"> KingFast.cz SSD </w:t>
      </w:r>
      <w:r w:rsidRPr="00CA5A59">
        <w:rPr>
          <w:rFonts w:ascii="Times New Roman" w:eastAsia="Times New Roman" w:hAnsi="Times New Roman"/>
          <w:i/>
          <w:iCs/>
          <w:sz w:val="24"/>
          <w:szCs w:val="24"/>
          <w:lang w:eastAsia="cs-CZ"/>
        </w:rPr>
        <w:t>schválil (</w:t>
      </w:r>
      <w:r w:rsidRPr="00CA5A59">
        <w:rPr>
          <w:rFonts w:ascii="Times New Roman" w:eastAsia="Times New Roman" w:hAnsi="Times New Roman"/>
          <w:b/>
          <w:bCs/>
          <w:i/>
          <w:iCs/>
          <w:sz w:val="24"/>
          <w:szCs w:val="24"/>
          <w:lang w:eastAsia="cs-CZ"/>
        </w:rPr>
        <w:t>Ing</w:t>
      </w:r>
      <w:r w:rsidRPr="00CA5A59">
        <w:rPr>
          <w:rFonts w:ascii="Times New Roman" w:eastAsia="Times New Roman" w:hAnsi="Times New Roman"/>
          <w:i/>
          <w:iCs/>
          <w:sz w:val="24"/>
          <w:szCs w:val="24"/>
          <w:lang w:eastAsia="cs-CZ"/>
        </w:rPr>
        <w:t>.</w:t>
      </w:r>
      <w:r w:rsidRPr="00CA5A59">
        <w:rPr>
          <w:rFonts w:ascii="Times New Roman" w:eastAsia="Times New Roman" w:hAnsi="Times New Roman"/>
          <w:b/>
          <w:bCs/>
          <w:i/>
          <w:iCs/>
          <w:sz w:val="24"/>
          <w:szCs w:val="24"/>
          <w:lang w:eastAsia="cs-CZ"/>
        </w:rPr>
        <w:t xml:space="preserve"> Marek Karbuník</w:t>
      </w:r>
      <w:r w:rsidRPr="00CA5A59">
        <w:rPr>
          <w:rFonts w:ascii="Times New Roman" w:eastAsia="Times New Roman" w:hAnsi="Times New Roman"/>
          <w:i/>
          <w:iCs/>
          <w:sz w:val="24"/>
          <w:szCs w:val="24"/>
          <w:lang w:eastAsia="cs-CZ"/>
        </w:rPr>
        <w:t>)</w:t>
      </w:r>
    </w:p>
    <w:p w:rsidR="00CA5A59" w:rsidRPr="00CA5A59" w:rsidRDefault="00CA5A59" w:rsidP="00CA5A59">
      <w:pPr>
        <w:spacing w:before="100" w:beforeAutospacing="1" w:after="100" w:afterAutospacing="1" w:line="240" w:lineRule="auto"/>
        <w:jc w:val="both"/>
        <w:rPr>
          <w:rFonts w:ascii="Times New Roman" w:eastAsia="Times New Roman" w:hAnsi="Times New Roman"/>
          <w:sz w:val="24"/>
          <w:szCs w:val="24"/>
          <w:lang w:eastAsia="cs-CZ"/>
        </w:rPr>
      </w:pPr>
      <w:r w:rsidRPr="00CA5A59">
        <w:rPr>
          <w:rFonts w:ascii="Times New Roman" w:eastAsia="Times New Roman" w:hAnsi="Times New Roman"/>
          <w:sz w:val="24"/>
          <w:szCs w:val="24"/>
          <w:lang w:eastAsia="cs-CZ"/>
        </w:rPr>
        <w:t xml:space="preserve">Vypracováno v souladu s novým občanským zákoníkem. </w:t>
      </w:r>
      <w:proofErr w:type="gramStart"/>
      <w:r w:rsidRPr="00CA5A59">
        <w:rPr>
          <w:rFonts w:ascii="Times New Roman" w:eastAsia="Times New Roman" w:hAnsi="Times New Roman"/>
          <w:sz w:val="24"/>
          <w:szCs w:val="24"/>
          <w:lang w:eastAsia="cs-CZ"/>
        </w:rPr>
        <w:t>č.</w:t>
      </w:r>
      <w:proofErr w:type="gramEnd"/>
      <w:r w:rsidRPr="00CA5A59">
        <w:rPr>
          <w:rFonts w:ascii="Times New Roman" w:eastAsia="Times New Roman" w:hAnsi="Times New Roman"/>
          <w:sz w:val="24"/>
          <w:szCs w:val="24"/>
          <w:lang w:eastAsia="cs-CZ"/>
        </w:rPr>
        <w:t xml:space="preserve"> 89/2012 Sb.</w:t>
      </w:r>
    </w:p>
    <w:p w:rsidR="00A943E7" w:rsidRDefault="00A943E7"/>
    <w:sectPr w:rsidR="00A943E7" w:rsidSect="00A943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6D87"/>
    <w:multiLevelType w:val="multilevel"/>
    <w:tmpl w:val="4C2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37700"/>
    <w:multiLevelType w:val="multilevel"/>
    <w:tmpl w:val="F4A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E7ACB"/>
    <w:multiLevelType w:val="multilevel"/>
    <w:tmpl w:val="373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55562"/>
    <w:multiLevelType w:val="multilevel"/>
    <w:tmpl w:val="B61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9E30C1"/>
    <w:multiLevelType w:val="multilevel"/>
    <w:tmpl w:val="9F1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B7E8A"/>
    <w:multiLevelType w:val="multilevel"/>
    <w:tmpl w:val="AAE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A59"/>
    <w:rsid w:val="000A3F2E"/>
    <w:rsid w:val="001A333B"/>
    <w:rsid w:val="006B23CC"/>
    <w:rsid w:val="0078045B"/>
    <w:rsid w:val="00A13382"/>
    <w:rsid w:val="00A943E7"/>
    <w:rsid w:val="00CA5A59"/>
    <w:rsid w:val="00D451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3E7"/>
    <w:pPr>
      <w:spacing w:after="200" w:line="276" w:lineRule="auto"/>
    </w:pPr>
    <w:rPr>
      <w:sz w:val="22"/>
      <w:szCs w:val="22"/>
      <w:lang w:eastAsia="en-US"/>
    </w:rPr>
  </w:style>
  <w:style w:type="paragraph" w:styleId="Nadpis3">
    <w:name w:val="heading 3"/>
    <w:basedOn w:val="Normln"/>
    <w:link w:val="Nadpis3Char"/>
    <w:uiPriority w:val="9"/>
    <w:qFormat/>
    <w:rsid w:val="00CA5A59"/>
    <w:pPr>
      <w:spacing w:before="100" w:beforeAutospacing="1" w:after="100" w:afterAutospacing="1" w:line="240" w:lineRule="auto"/>
      <w:outlineLvl w:val="2"/>
    </w:pPr>
    <w:rPr>
      <w:rFonts w:ascii="Times New Roman" w:eastAsia="Times New Roman" w:hAnsi="Times New Roman"/>
      <w:b/>
      <w:bCs/>
      <w:sz w:val="27"/>
      <w:szCs w:val="27"/>
      <w:lang w:eastAsia="cs-CZ"/>
    </w:rPr>
  </w:style>
  <w:style w:type="paragraph" w:styleId="Nadpis4">
    <w:name w:val="heading 4"/>
    <w:basedOn w:val="Normln"/>
    <w:link w:val="Nadpis4Char"/>
    <w:uiPriority w:val="9"/>
    <w:qFormat/>
    <w:rsid w:val="00CA5A59"/>
    <w:pPr>
      <w:spacing w:before="100" w:beforeAutospacing="1" w:after="100" w:afterAutospacing="1" w:line="240" w:lineRule="auto"/>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A5A5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A5A59"/>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CA5A59"/>
    <w:rPr>
      <w:b/>
      <w:bCs/>
    </w:rPr>
  </w:style>
  <w:style w:type="paragraph" w:styleId="Normlnweb">
    <w:name w:val="Normal (Web)"/>
    <w:basedOn w:val="Normln"/>
    <w:uiPriority w:val="99"/>
    <w:semiHidden/>
    <w:unhideWhenUsed/>
    <w:rsid w:val="00CA5A59"/>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CA5A59"/>
    <w:rPr>
      <w:color w:val="0000FF"/>
      <w:u w:val="single"/>
    </w:rPr>
  </w:style>
  <w:style w:type="paragraph" w:customStyle="1" w:styleId="l10">
    <w:name w:val="l10"/>
    <w:basedOn w:val="Normln"/>
    <w:rsid w:val="00CA5A59"/>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CA5A59"/>
    <w:rPr>
      <w:i/>
      <w:iCs/>
    </w:rPr>
  </w:style>
  <w:style w:type="character" w:customStyle="1" w:styleId="fontstyle0">
    <w:name w:val="fontstyle0"/>
    <w:basedOn w:val="Standardnpsmoodstavce"/>
    <w:rsid w:val="00CA5A59"/>
  </w:style>
  <w:style w:type="character" w:styleId="Zvraznn">
    <w:name w:val="Emphasis"/>
    <w:basedOn w:val="Standardnpsmoodstavce"/>
    <w:uiPriority w:val="20"/>
    <w:qFormat/>
    <w:rsid w:val="00CA5A59"/>
    <w:rPr>
      <w:i/>
      <w:iCs/>
    </w:rPr>
  </w:style>
</w:styles>
</file>

<file path=word/webSettings.xml><?xml version="1.0" encoding="utf-8"?>
<w:webSettings xmlns:r="http://schemas.openxmlformats.org/officeDocument/2006/relationships" xmlns:w="http://schemas.openxmlformats.org/wordprocessingml/2006/main">
  <w:divs>
    <w:div w:id="19046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kingfast.cz/dokumenty/Reklamacni_protokol_KingFast_vzor.doc" TargetMode="External"/><Relationship Id="rId18" Type="http://schemas.openxmlformats.org/officeDocument/2006/relationships/hyperlink" Target="http://www.coi.cz/" TargetMode="External"/><Relationship Id="rId3" Type="http://schemas.openxmlformats.org/officeDocument/2006/relationships/settings" Target="settings.xml"/><Relationship Id="rId21" Type="http://schemas.openxmlformats.org/officeDocument/2006/relationships/hyperlink" Target="http://www.kingfast.cz/dokumenty/obchod_podminky/KingFastCZ_SSD_Obchodni_podminky_platne_do_11122018.docx" TargetMode="External"/><Relationship Id="rId7" Type="http://schemas.openxmlformats.org/officeDocument/2006/relationships/hyperlink" Target="http://www.zasilkovna.cz." TargetMode="External"/><Relationship Id="rId12" Type="http://schemas.openxmlformats.org/officeDocument/2006/relationships/hyperlink" Target="http://www.zasilkovna.cz" TargetMode="External"/><Relationship Id="rId17" Type="http://schemas.openxmlformats.org/officeDocument/2006/relationships/hyperlink" Target="http://www.vasestiznosti.cz/" TargetMode="External"/><Relationship Id="rId2" Type="http://schemas.openxmlformats.org/officeDocument/2006/relationships/styles" Target="styles.xml"/><Relationship Id="rId16" Type="http://schemas.openxmlformats.org/officeDocument/2006/relationships/hyperlink" Target="https://www.dtest.cz/clanek-4522/poradna" TargetMode="External"/><Relationship Id="rId20" Type="http://schemas.openxmlformats.org/officeDocument/2006/relationships/hyperlink" Target="http://www.kingfast.cz/dokumenty/obchod_podminky/KingFastCZ_SSD_Obchodni_podminky_platne_do_12102017.docx" TargetMode="External"/><Relationship Id="rId1" Type="http://schemas.openxmlformats.org/officeDocument/2006/relationships/numbering" Target="numbering.xml"/><Relationship Id="rId6" Type="http://schemas.openxmlformats.org/officeDocument/2006/relationships/hyperlink" Target="http://www.zasilkovna.cz" TargetMode="External"/><Relationship Id="rId11" Type="http://schemas.openxmlformats.org/officeDocument/2006/relationships/hyperlink" Target="http://www.kingfast.cz/dokumenty/Odstoupeni_od_smlouvy_KingFast_vzor.doc" TargetMode="External"/><Relationship Id="rId5" Type="http://schemas.openxmlformats.org/officeDocument/2006/relationships/hyperlink" Target="http://www.kingfast.cz/content/7-dopravni-podminky" TargetMode="External"/><Relationship Id="rId15" Type="http://schemas.openxmlformats.org/officeDocument/2006/relationships/hyperlink" Target="http://ec.europa.eu/consumers/odr/" TargetMode="External"/><Relationship Id="rId23" Type="http://schemas.openxmlformats.org/officeDocument/2006/relationships/theme" Target="theme/theme1.xml"/><Relationship Id="rId10" Type="http://schemas.openxmlformats.org/officeDocument/2006/relationships/hyperlink" Target="http://www.zasilkovna.cz" TargetMode="External"/><Relationship Id="rId19" Type="http://schemas.openxmlformats.org/officeDocument/2006/relationships/hyperlink" Target="http://www.kingfast.cz/dokumenty/obchod_podminky/KingFastCZ_SSD_Obchodni_podminky_platne_do_31012016.docx" TargetMode="External"/><Relationship Id="rId4" Type="http://schemas.openxmlformats.org/officeDocument/2006/relationships/webSettings" Target="webSettings.xml"/><Relationship Id="rId9" Type="http://schemas.openxmlformats.org/officeDocument/2006/relationships/hyperlink" Target="http://www.ceskaposta.cz" TargetMode="External"/><Relationship Id="rId14" Type="http://schemas.openxmlformats.org/officeDocument/2006/relationships/hyperlink" Target="http://www.coi.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4096</Words>
  <Characters>24172</Characters>
  <Application>Microsoft Office Word</Application>
  <DocSecurity>0</DocSecurity>
  <Lines>201</Lines>
  <Paragraphs>56</Paragraphs>
  <ScaleCrop>false</ScaleCrop>
  <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marek.karbunik</dc:creator>
  <cp:lastModifiedBy>marek.karbunik</cp:lastModifiedBy>
  <cp:revision>4</cp:revision>
  <dcterms:created xsi:type="dcterms:W3CDTF">2018-12-11T14:52:00Z</dcterms:created>
  <dcterms:modified xsi:type="dcterms:W3CDTF">2018-12-11T14:53:00Z</dcterms:modified>
</cp:coreProperties>
</file>